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43AD0" w14:textId="213212CF" w:rsidR="009B4566" w:rsidRPr="0062408B" w:rsidRDefault="005B227C" w:rsidP="009B4566">
      <w:pPr>
        <w:pStyle w:val="CRCoverPage"/>
        <w:tabs>
          <w:tab w:val="right" w:pos="9639"/>
        </w:tabs>
        <w:spacing w:after="0"/>
        <w:rPr>
          <w:b/>
          <w:i/>
          <w:noProof/>
          <w:sz w:val="28"/>
          <w:lang w:eastAsia="ja-JP"/>
        </w:rPr>
      </w:pPr>
      <w:r>
        <w:rPr>
          <w:b/>
          <w:noProof/>
          <w:sz w:val="24"/>
        </w:rPr>
        <w:t>3GPP TSG-RAN</w:t>
      </w:r>
      <w:r w:rsidR="003C2CFA">
        <w:rPr>
          <w:b/>
          <w:noProof/>
          <w:sz w:val="24"/>
        </w:rPr>
        <w:t>4</w:t>
      </w:r>
      <w:r w:rsidR="00C371AE" w:rsidRPr="0062408B">
        <w:rPr>
          <w:b/>
          <w:noProof/>
          <w:sz w:val="24"/>
        </w:rPr>
        <w:t xml:space="preserve"> Meeting </w:t>
      </w:r>
      <w:r w:rsidR="00C371AE" w:rsidRPr="0062408B">
        <w:rPr>
          <w:b/>
          <w:noProof/>
          <w:sz w:val="24"/>
          <w:lang w:eastAsia="ja-JP"/>
        </w:rPr>
        <w:t>#</w:t>
      </w:r>
      <w:r w:rsidR="003C2CFA">
        <w:rPr>
          <w:b/>
          <w:noProof/>
          <w:sz w:val="24"/>
          <w:lang w:eastAsia="ja-JP"/>
        </w:rPr>
        <w:t>103</w:t>
      </w:r>
      <w:r w:rsidR="003C2CFA">
        <w:rPr>
          <w:rFonts w:asciiTheme="minorEastAsia" w:eastAsiaTheme="minorEastAsia" w:hAnsiTheme="minorEastAsia" w:hint="eastAsia"/>
          <w:b/>
          <w:noProof/>
          <w:sz w:val="24"/>
          <w:lang w:eastAsia="zh-CN"/>
        </w:rPr>
        <w:t>-</w:t>
      </w:r>
      <w:r w:rsidR="003C2CFA">
        <w:rPr>
          <w:b/>
          <w:noProof/>
          <w:sz w:val="24"/>
          <w:lang w:eastAsia="ja-JP"/>
        </w:rPr>
        <w:t>e</w:t>
      </w:r>
      <w:r w:rsidR="009B4566" w:rsidRPr="0062408B">
        <w:rPr>
          <w:b/>
          <w:noProof/>
          <w:sz w:val="28"/>
        </w:rPr>
        <w:tab/>
      </w:r>
      <w:r w:rsidR="009B4566" w:rsidRPr="0062408B">
        <w:rPr>
          <w:b/>
          <w:i/>
          <w:noProof/>
          <w:sz w:val="28"/>
        </w:rPr>
        <w:t>R</w:t>
      </w:r>
      <w:r w:rsidR="003C2CFA">
        <w:rPr>
          <w:b/>
          <w:i/>
          <w:noProof/>
          <w:sz w:val="28"/>
        </w:rPr>
        <w:t>4</w:t>
      </w:r>
      <w:r w:rsidR="009B4566" w:rsidRPr="0062408B">
        <w:rPr>
          <w:b/>
          <w:i/>
          <w:noProof/>
          <w:sz w:val="28"/>
        </w:rPr>
        <w:t>-</w:t>
      </w:r>
      <w:r w:rsidR="003C2CFA">
        <w:rPr>
          <w:b/>
          <w:i/>
          <w:noProof/>
          <w:sz w:val="28"/>
        </w:rPr>
        <w:t>22</w:t>
      </w:r>
      <w:r w:rsidR="007D54A7">
        <w:rPr>
          <w:b/>
          <w:i/>
          <w:noProof/>
          <w:sz w:val="28"/>
        </w:rPr>
        <w:t>08761</w:t>
      </w:r>
    </w:p>
    <w:p w14:paraId="509104D2" w14:textId="77777777" w:rsidR="000906D0" w:rsidRDefault="003C2CFA" w:rsidP="000906D0">
      <w:pPr>
        <w:pStyle w:val="CRCoverPage"/>
        <w:outlineLvl w:val="0"/>
        <w:rPr>
          <w:b/>
          <w:noProof/>
          <w:sz w:val="24"/>
        </w:rPr>
      </w:pPr>
      <w:r>
        <w:rPr>
          <w:b/>
          <w:noProof/>
          <w:sz w:val="24"/>
        </w:rPr>
        <w:t>Electronic meeting, May 9 – 20, 2022</w:t>
      </w:r>
    </w:p>
    <w:p w14:paraId="6672BC29" w14:textId="77777777" w:rsidR="00D93B3D" w:rsidRPr="0062408B" w:rsidRDefault="00D93B3D" w:rsidP="009B4566">
      <w:pPr>
        <w:rPr>
          <w:rFonts w:ascii="Arial" w:hAnsi="Arial" w:cs="Arial"/>
          <w:lang w:eastAsia="ja-JP"/>
        </w:rPr>
      </w:pPr>
    </w:p>
    <w:p w14:paraId="5AA962DC" w14:textId="26CE8C6F" w:rsidR="009B4566" w:rsidRPr="0062408B" w:rsidRDefault="00B57965" w:rsidP="006B4CA5">
      <w:pPr>
        <w:ind w:left="1877" w:hangingChars="850" w:hanging="1877"/>
        <w:rPr>
          <w:rFonts w:ascii="Arial" w:hAnsi="Arial" w:cs="Arial"/>
          <w:b/>
          <w:sz w:val="22"/>
          <w:lang w:eastAsia="ja-JP"/>
        </w:rPr>
      </w:pPr>
      <w:r w:rsidRPr="0062408B">
        <w:rPr>
          <w:rFonts w:ascii="Arial" w:hAnsi="Arial" w:cs="Arial" w:hint="eastAsia"/>
          <w:b/>
          <w:sz w:val="22"/>
          <w:lang w:eastAsia="ja-JP"/>
        </w:rPr>
        <w:t>Title</w:t>
      </w:r>
      <w:r w:rsidR="009B4566" w:rsidRPr="0062408B">
        <w:rPr>
          <w:rFonts w:ascii="Arial" w:hAnsi="Arial" w:cs="Arial" w:hint="eastAsia"/>
          <w:b/>
          <w:sz w:val="22"/>
          <w:lang w:eastAsia="ja-JP"/>
        </w:rPr>
        <w:t>:</w:t>
      </w:r>
      <w:r w:rsidR="006B4CA5" w:rsidRPr="0062408B">
        <w:rPr>
          <w:rFonts w:ascii="Arial" w:hAnsi="Arial" w:cs="Arial" w:hint="eastAsia"/>
          <w:b/>
          <w:sz w:val="22"/>
          <w:lang w:eastAsia="ja-JP"/>
        </w:rPr>
        <w:tab/>
      </w:r>
      <w:r w:rsidR="006B4CA5" w:rsidRPr="0062408B">
        <w:rPr>
          <w:rFonts w:ascii="Arial" w:hAnsi="Arial" w:cs="Arial" w:hint="eastAsia"/>
          <w:b/>
          <w:sz w:val="22"/>
          <w:lang w:eastAsia="ja-JP"/>
        </w:rPr>
        <w:tab/>
      </w:r>
      <w:r w:rsidR="006147B0" w:rsidRPr="006147B0">
        <w:rPr>
          <w:rFonts w:ascii="Arial" w:hAnsi="Arial" w:cs="Arial"/>
          <w:b/>
          <w:sz w:val="22"/>
          <w:lang w:eastAsia="ja-JP"/>
        </w:rPr>
        <w:t xml:space="preserve">On n263 associated band specific </w:t>
      </w:r>
      <w:r w:rsidR="009A3DFB">
        <w:rPr>
          <w:rFonts w:ascii="Arial" w:hAnsi="Arial" w:cs="Arial"/>
          <w:b/>
          <w:sz w:val="22"/>
          <w:lang w:eastAsia="ja-JP"/>
        </w:rPr>
        <w:t xml:space="preserve">Rx </w:t>
      </w:r>
      <w:bookmarkStart w:id="0" w:name="_GoBack"/>
      <w:bookmarkEnd w:id="0"/>
      <w:r w:rsidR="006147B0" w:rsidRPr="006147B0">
        <w:rPr>
          <w:rFonts w:ascii="Arial" w:hAnsi="Arial" w:cs="Arial"/>
          <w:b/>
          <w:sz w:val="22"/>
          <w:lang w:eastAsia="ja-JP"/>
        </w:rPr>
        <w:t>requirements</w:t>
      </w:r>
    </w:p>
    <w:p w14:paraId="2F427654" w14:textId="77777777" w:rsidR="009B4566" w:rsidRPr="0062408B" w:rsidRDefault="00641215" w:rsidP="009B4566">
      <w:pPr>
        <w:rPr>
          <w:rFonts w:ascii="Arial" w:hAnsi="Arial" w:cs="Arial"/>
          <w:b/>
          <w:sz w:val="22"/>
          <w:lang w:eastAsia="ja-JP"/>
        </w:rPr>
      </w:pPr>
      <w:r w:rsidRPr="0062408B">
        <w:rPr>
          <w:rFonts w:ascii="Arial" w:hAnsi="Arial" w:cs="Arial" w:hint="eastAsia"/>
          <w:b/>
          <w:sz w:val="22"/>
          <w:lang w:eastAsia="ja-JP"/>
        </w:rPr>
        <w:t>Source:</w:t>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b/>
          <w:sz w:val="22"/>
          <w:lang w:eastAsia="ja-JP"/>
        </w:rPr>
        <w:tab/>
      </w:r>
      <w:r w:rsidRPr="0062408B">
        <w:rPr>
          <w:rFonts w:ascii="Arial" w:hAnsi="Arial" w:cs="Arial"/>
          <w:b/>
          <w:sz w:val="22"/>
          <w:lang w:eastAsia="ja-JP"/>
        </w:rPr>
        <w:tab/>
      </w:r>
      <w:r w:rsidR="006147B0" w:rsidRPr="006147B0">
        <w:rPr>
          <w:rFonts w:ascii="Arial" w:hAnsi="Arial" w:cs="Arial"/>
          <w:b/>
          <w:sz w:val="22"/>
          <w:lang w:eastAsia="ja-JP"/>
        </w:rPr>
        <w:t xml:space="preserve">Huawei, </w:t>
      </w:r>
      <w:proofErr w:type="spellStart"/>
      <w:r w:rsidR="006147B0" w:rsidRPr="006147B0">
        <w:rPr>
          <w:rFonts w:ascii="Arial" w:hAnsi="Arial" w:cs="Arial"/>
          <w:b/>
          <w:sz w:val="22"/>
          <w:lang w:eastAsia="ja-JP"/>
        </w:rPr>
        <w:t>HiSilicon</w:t>
      </w:r>
      <w:proofErr w:type="spellEnd"/>
    </w:p>
    <w:p w14:paraId="23C23747" w14:textId="5E90CB5B" w:rsidR="006B4CA5" w:rsidRPr="0062408B" w:rsidRDefault="00B011B3" w:rsidP="009B4566">
      <w:pPr>
        <w:rPr>
          <w:rFonts w:ascii="Arial" w:hAnsi="Arial" w:cs="Arial"/>
          <w:b/>
          <w:sz w:val="22"/>
          <w:lang w:eastAsia="ja-JP"/>
        </w:rPr>
      </w:pPr>
      <w:r w:rsidRPr="0062408B">
        <w:rPr>
          <w:rFonts w:ascii="Arial" w:hAnsi="Arial" w:cs="Arial" w:hint="eastAsia"/>
          <w:b/>
          <w:sz w:val="22"/>
          <w:lang w:eastAsia="ja-JP"/>
        </w:rPr>
        <w:t>Agenda Item</w:t>
      </w:r>
      <w:r w:rsidR="009B4566" w:rsidRPr="0062408B">
        <w:rPr>
          <w:rFonts w:ascii="Arial" w:hAnsi="Arial" w:cs="Arial" w:hint="eastAsia"/>
          <w:b/>
          <w:sz w:val="22"/>
          <w:lang w:eastAsia="ja-JP"/>
        </w:rPr>
        <w:t>:</w:t>
      </w:r>
      <w:r w:rsidRPr="0062408B">
        <w:rPr>
          <w:rFonts w:ascii="Arial" w:hAnsi="Arial" w:cs="Arial" w:hint="eastAsia"/>
          <w:b/>
          <w:sz w:val="22"/>
          <w:lang w:eastAsia="ja-JP"/>
        </w:rPr>
        <w:tab/>
      </w:r>
      <w:r w:rsidR="00EF5048" w:rsidRPr="0062408B">
        <w:rPr>
          <w:rFonts w:ascii="Arial" w:hAnsi="Arial" w:cs="Arial" w:hint="eastAsia"/>
          <w:b/>
          <w:sz w:val="22"/>
          <w:lang w:eastAsia="ja-JP"/>
        </w:rPr>
        <w:tab/>
      </w:r>
      <w:r w:rsidR="00641215" w:rsidRPr="0062408B">
        <w:rPr>
          <w:rFonts w:ascii="Arial" w:hAnsi="Arial" w:cs="Arial"/>
          <w:b/>
          <w:sz w:val="22"/>
          <w:lang w:eastAsia="ja-JP"/>
        </w:rPr>
        <w:tab/>
      </w:r>
      <w:r w:rsidR="007D54A7">
        <w:rPr>
          <w:rFonts w:ascii="Arial" w:hAnsi="Arial" w:cs="Arial"/>
          <w:b/>
          <w:sz w:val="22"/>
          <w:lang w:eastAsia="ja-JP"/>
        </w:rPr>
        <w:t>9.15.3.2</w:t>
      </w:r>
    </w:p>
    <w:p w14:paraId="6CCF728F" w14:textId="77777777" w:rsidR="009B4566" w:rsidRPr="0062408B" w:rsidRDefault="009B4566" w:rsidP="009B4566">
      <w:pPr>
        <w:rPr>
          <w:rFonts w:ascii="Arial" w:hAnsi="Arial" w:cs="Arial"/>
          <w:b/>
          <w:sz w:val="22"/>
          <w:lang w:eastAsia="ja-JP"/>
        </w:rPr>
      </w:pPr>
      <w:r w:rsidRPr="0062408B">
        <w:rPr>
          <w:rFonts w:ascii="Arial" w:hAnsi="Arial" w:cs="Arial" w:hint="eastAsia"/>
          <w:b/>
          <w:sz w:val="22"/>
          <w:lang w:eastAsia="ja-JP"/>
        </w:rPr>
        <w:t>Document for:</w:t>
      </w:r>
      <w:r w:rsidRPr="0062408B">
        <w:rPr>
          <w:rFonts w:ascii="Arial" w:hAnsi="Arial" w:cs="Arial" w:hint="eastAsia"/>
          <w:b/>
          <w:sz w:val="22"/>
          <w:lang w:eastAsia="ja-JP"/>
        </w:rPr>
        <w:tab/>
      </w:r>
      <w:r w:rsidR="00B011B3" w:rsidRPr="0062408B">
        <w:rPr>
          <w:rFonts w:ascii="Arial" w:hAnsi="Arial" w:cs="Arial" w:hint="eastAsia"/>
          <w:b/>
          <w:sz w:val="22"/>
          <w:lang w:eastAsia="ja-JP"/>
        </w:rPr>
        <w:tab/>
      </w:r>
      <w:r w:rsidR="00DA3F00" w:rsidRPr="0062408B">
        <w:rPr>
          <w:rFonts w:ascii="Arial" w:hAnsi="Arial" w:cs="Arial" w:hint="eastAsia"/>
          <w:b/>
          <w:sz w:val="22"/>
          <w:lang w:eastAsia="ja-JP"/>
        </w:rPr>
        <w:t xml:space="preserve">Discussion and </w:t>
      </w:r>
      <w:r w:rsidR="009A7341" w:rsidRPr="0062408B">
        <w:rPr>
          <w:rFonts w:ascii="Arial" w:hAnsi="Arial" w:cs="Arial" w:hint="eastAsia"/>
          <w:b/>
          <w:sz w:val="22"/>
          <w:lang w:eastAsia="ja-JP"/>
        </w:rPr>
        <w:t>Endorsement</w:t>
      </w:r>
    </w:p>
    <w:p w14:paraId="6D6ADAFF" w14:textId="77777777" w:rsidR="009B4566" w:rsidRPr="0062408B" w:rsidRDefault="009B4566" w:rsidP="009B4566">
      <w:pPr>
        <w:pStyle w:val="1"/>
        <w:rPr>
          <w:lang w:eastAsia="ja-JP"/>
        </w:rPr>
      </w:pPr>
      <w:r w:rsidRPr="0062408B">
        <w:rPr>
          <w:rFonts w:hint="eastAsia"/>
          <w:lang w:eastAsia="ja-JP"/>
        </w:rPr>
        <w:t>Introduction</w:t>
      </w:r>
    </w:p>
    <w:p w14:paraId="37605D00" w14:textId="36DD049D" w:rsidR="006047F2" w:rsidRPr="0062408B" w:rsidRDefault="006147B0" w:rsidP="001E2C6C">
      <w:pPr>
        <w:jc w:val="both"/>
        <w:rPr>
          <w:lang w:eastAsia="ja-JP"/>
        </w:rPr>
      </w:pPr>
      <w:r w:rsidRPr="006147B0">
        <w:rPr>
          <w:rFonts w:eastAsia="宋体"/>
          <w:lang w:eastAsia="zh-CN"/>
        </w:rPr>
        <w:t>In RAN4 #102-e meeting, the PC</w:t>
      </w:r>
      <w:r w:rsidR="00DA44E3">
        <w:rPr>
          <w:rFonts w:eastAsia="宋体"/>
          <w:lang w:eastAsia="zh-CN"/>
        </w:rPr>
        <w:t>1, PC2 and PC3</w:t>
      </w:r>
      <w:r w:rsidRPr="006147B0">
        <w:rPr>
          <w:rFonts w:eastAsia="宋体"/>
          <w:lang w:eastAsia="zh-CN"/>
        </w:rPr>
        <w:t xml:space="preserve"> EIRP and REFSENS requirements are finalized for band n263. This paper provides proposals for remaining band specific </w:t>
      </w:r>
      <w:r w:rsidR="004E3FCC">
        <w:rPr>
          <w:rFonts w:eastAsia="宋体"/>
          <w:lang w:eastAsia="zh-CN"/>
        </w:rPr>
        <w:t xml:space="preserve">Rx </w:t>
      </w:r>
      <w:r w:rsidRPr="006147B0">
        <w:rPr>
          <w:rFonts w:eastAsia="宋体"/>
          <w:lang w:eastAsia="zh-CN"/>
        </w:rPr>
        <w:t>requirements.</w:t>
      </w:r>
    </w:p>
    <w:p w14:paraId="06DCA64A" w14:textId="77777777" w:rsidR="009B4566" w:rsidRDefault="009B4566" w:rsidP="009B4566">
      <w:pPr>
        <w:pStyle w:val="1"/>
        <w:rPr>
          <w:lang w:eastAsia="ja-JP"/>
        </w:rPr>
      </w:pPr>
      <w:r w:rsidRPr="0062408B">
        <w:rPr>
          <w:rFonts w:hint="eastAsia"/>
          <w:lang w:eastAsia="ja-JP"/>
        </w:rPr>
        <w:t>Discussion</w:t>
      </w:r>
    </w:p>
    <w:p w14:paraId="59E41DD4" w14:textId="77777777" w:rsidR="00295F06" w:rsidRPr="00295F06" w:rsidRDefault="00295F06" w:rsidP="00295F06">
      <w:pPr>
        <w:pStyle w:val="2"/>
        <w:rPr>
          <w:lang w:eastAsia="ja-JP"/>
        </w:rPr>
      </w:pPr>
      <w:r w:rsidRPr="00295F06">
        <w:rPr>
          <w:lang w:eastAsia="ja-JP"/>
        </w:rPr>
        <w:t>Specification structure</w:t>
      </w:r>
    </w:p>
    <w:p w14:paraId="1F5929A8" w14:textId="77777777" w:rsidR="00295F06" w:rsidRPr="00295F06" w:rsidRDefault="00295F06" w:rsidP="00295F06">
      <w:pPr>
        <w:jc w:val="both"/>
        <w:rPr>
          <w:rFonts w:eastAsia="宋体"/>
          <w:lang w:eastAsia="zh-CN"/>
        </w:rPr>
      </w:pPr>
      <w:r w:rsidRPr="00295F06">
        <w:rPr>
          <w:rFonts w:eastAsia="宋体"/>
          <w:lang w:eastAsia="zh-CN"/>
        </w:rPr>
        <w:t>The band n263 was designed for unlicensed operation. In TS 38.101-1, the requirements for unlicensed bands are introduced in separated sections with suffix F</w:t>
      </w:r>
      <w:r w:rsidR="002D7B34">
        <w:rPr>
          <w:rFonts w:eastAsia="宋体"/>
          <w:lang w:eastAsia="zh-CN"/>
        </w:rPr>
        <w:t xml:space="preserve"> to facilitate convenient ITU submission</w:t>
      </w:r>
      <w:r w:rsidRPr="00295F06">
        <w:rPr>
          <w:rFonts w:eastAsia="宋体"/>
          <w:lang w:eastAsia="zh-CN"/>
        </w:rPr>
        <w:t>. Similar approach should be followed in TS 38.101-2.</w:t>
      </w:r>
    </w:p>
    <w:p w14:paraId="3A9FCB21" w14:textId="77777777" w:rsidR="00295F06" w:rsidRDefault="00295F06" w:rsidP="00295F06">
      <w:pPr>
        <w:jc w:val="both"/>
        <w:rPr>
          <w:rFonts w:eastAsia="宋体"/>
          <w:b/>
          <w:lang w:eastAsia="zh-CN"/>
        </w:rPr>
      </w:pPr>
      <w:r w:rsidRPr="009232C8">
        <w:rPr>
          <w:rFonts w:eastAsia="宋体"/>
          <w:b/>
          <w:lang w:eastAsia="zh-CN"/>
        </w:rPr>
        <w:t>Proposal 1: Capture RF requirements for band n263 in new sub-clauses with suffix F.</w:t>
      </w:r>
    </w:p>
    <w:p w14:paraId="59EA9C56" w14:textId="77777777" w:rsidR="0077789A" w:rsidRPr="00295F06" w:rsidRDefault="0077789A" w:rsidP="0077789A">
      <w:pPr>
        <w:pStyle w:val="2"/>
        <w:rPr>
          <w:lang w:eastAsia="ja-JP"/>
        </w:rPr>
      </w:pPr>
      <w:r>
        <w:rPr>
          <w:lang w:eastAsia="ja-JP"/>
        </w:rPr>
        <w:t>ACS</w:t>
      </w:r>
    </w:p>
    <w:p w14:paraId="594BD309" w14:textId="77777777" w:rsidR="00F62202" w:rsidRDefault="00F62202" w:rsidP="00F62202">
      <w:r>
        <w:t>In RAN4#101-bis-e, the UE ACS requirements was agreed as 21dB based on the co-existence study. This needs to be captured in TS 38.101-2.</w:t>
      </w:r>
    </w:p>
    <w:p w14:paraId="4CEBDFCD" w14:textId="6828B3FC" w:rsidR="00F62202" w:rsidRDefault="006B7883" w:rsidP="00F62202">
      <w:pPr>
        <w:rPr>
          <w:b/>
        </w:rPr>
      </w:pPr>
      <w:r>
        <w:rPr>
          <w:b/>
        </w:rPr>
        <w:t xml:space="preserve">Proposal </w:t>
      </w:r>
      <w:r w:rsidR="005F7337">
        <w:rPr>
          <w:b/>
        </w:rPr>
        <w:t>2</w:t>
      </w:r>
      <w:r w:rsidR="00F62202" w:rsidRPr="006E5B72">
        <w:rPr>
          <w:b/>
        </w:rPr>
        <w:t xml:space="preserve">: The </w:t>
      </w:r>
      <w:r w:rsidR="00F62202">
        <w:rPr>
          <w:b/>
        </w:rPr>
        <w:t>ACS of band n263 is 21</w:t>
      </w:r>
      <w:r w:rsidR="00F62202" w:rsidRPr="006E5B72">
        <w:rPr>
          <w:b/>
        </w:rPr>
        <w:t>dB. The measurement bandwidth is the same as minimum output power.</w:t>
      </w:r>
    </w:p>
    <w:p w14:paraId="5ED4E88C" w14:textId="6D2BF47F" w:rsidR="00F62202" w:rsidRPr="00295F06" w:rsidRDefault="00F62202" w:rsidP="00F62202">
      <w:pPr>
        <w:pStyle w:val="2"/>
        <w:rPr>
          <w:lang w:eastAsia="ja-JP"/>
        </w:rPr>
      </w:pPr>
      <w:r>
        <w:rPr>
          <w:lang w:eastAsia="ja-JP"/>
        </w:rPr>
        <w:lastRenderedPageBreak/>
        <w:t>In-band blocking</w:t>
      </w:r>
    </w:p>
    <w:p w14:paraId="43C793B8" w14:textId="77777777" w:rsidR="00F62202" w:rsidRDefault="00F62202" w:rsidP="00F62202">
      <w:r>
        <w:t>For FR2-1, In-band blocking was specified such that:</w:t>
      </w:r>
    </w:p>
    <w:p w14:paraId="5A7AD388" w14:textId="77777777" w:rsidR="00F62202" w:rsidRDefault="00F62202" w:rsidP="00F62202">
      <w:pPr>
        <w:numPr>
          <w:ilvl w:val="0"/>
          <w:numId w:val="48"/>
        </w:numPr>
        <w:overflowPunct w:val="0"/>
        <w:autoSpaceDE w:val="0"/>
        <w:autoSpaceDN w:val="0"/>
        <w:adjustRightInd w:val="0"/>
        <w:textAlignment w:val="baseline"/>
      </w:pPr>
      <w:r>
        <w:t>Requirements are specified for all the bandwidths</w:t>
      </w:r>
    </w:p>
    <w:p w14:paraId="3511F281" w14:textId="77777777" w:rsidR="00F62202" w:rsidRDefault="00F62202" w:rsidP="00F62202">
      <w:pPr>
        <w:numPr>
          <w:ilvl w:val="0"/>
          <w:numId w:val="48"/>
        </w:numPr>
        <w:overflowPunct w:val="0"/>
        <w:autoSpaceDE w:val="0"/>
        <w:autoSpaceDN w:val="0"/>
        <w:adjustRightInd w:val="0"/>
        <w:textAlignment w:val="baseline"/>
      </w:pPr>
      <w:r>
        <w:t>The IBB requirement is the same as ACS</w:t>
      </w:r>
    </w:p>
    <w:p w14:paraId="0C912080" w14:textId="77777777" w:rsidR="00F62202" w:rsidRDefault="00F62202" w:rsidP="00F62202">
      <w:r>
        <w:t>The principle could also apply to FR2-2.</w:t>
      </w:r>
    </w:p>
    <w:p w14:paraId="3698759D" w14:textId="65E1A258" w:rsidR="00F62202" w:rsidRDefault="006B7883" w:rsidP="00F62202">
      <w:pPr>
        <w:rPr>
          <w:b/>
        </w:rPr>
      </w:pPr>
      <w:r>
        <w:rPr>
          <w:b/>
        </w:rPr>
        <w:t xml:space="preserve">Proposal </w:t>
      </w:r>
      <w:r w:rsidR="005F7337">
        <w:rPr>
          <w:b/>
        </w:rPr>
        <w:t>3</w:t>
      </w:r>
      <w:r w:rsidR="00F62202" w:rsidRPr="006E5B72">
        <w:rPr>
          <w:b/>
        </w:rPr>
        <w:t xml:space="preserve">: The </w:t>
      </w:r>
      <w:r w:rsidR="00F62202">
        <w:rPr>
          <w:b/>
        </w:rPr>
        <w:t>IBB of band n263 is specified for all supported bandwidths.</w:t>
      </w:r>
    </w:p>
    <w:p w14:paraId="61AC2D8F" w14:textId="4409733B" w:rsidR="002D7B34" w:rsidRDefault="006B7883" w:rsidP="00FF5E5F">
      <w:pPr>
        <w:jc w:val="both"/>
        <w:rPr>
          <w:b/>
        </w:rPr>
      </w:pPr>
      <w:r>
        <w:rPr>
          <w:b/>
        </w:rPr>
        <w:t xml:space="preserve">Proposal </w:t>
      </w:r>
      <w:r w:rsidR="005F7337">
        <w:rPr>
          <w:b/>
        </w:rPr>
        <w:t>4</w:t>
      </w:r>
      <w:r w:rsidR="00F62202">
        <w:rPr>
          <w:b/>
        </w:rPr>
        <w:t>: The IBB requirement of band n263 is the same as ACS requirement</w:t>
      </w:r>
    </w:p>
    <w:p w14:paraId="192C20C8" w14:textId="685C9B0E" w:rsidR="00726754" w:rsidRPr="00295F06" w:rsidRDefault="00726754" w:rsidP="00726754">
      <w:pPr>
        <w:pStyle w:val="2"/>
        <w:rPr>
          <w:lang w:eastAsia="ja-JP"/>
        </w:rPr>
      </w:pPr>
      <w:r>
        <w:rPr>
          <w:lang w:eastAsia="ja-JP"/>
        </w:rPr>
        <w:t>Others</w:t>
      </w:r>
    </w:p>
    <w:p w14:paraId="3377E136" w14:textId="49FA9416" w:rsidR="00726754" w:rsidRDefault="00726754" w:rsidP="00FF5E5F">
      <w:pPr>
        <w:jc w:val="both"/>
        <w:rPr>
          <w:rFonts w:eastAsia="宋体"/>
          <w:lang w:eastAsia="zh-CN"/>
        </w:rPr>
      </w:pPr>
      <w:r>
        <w:rPr>
          <w:rFonts w:eastAsia="宋体" w:hint="eastAsia"/>
          <w:lang w:eastAsia="zh-CN"/>
        </w:rPr>
        <w:t>T</w:t>
      </w:r>
      <w:r>
        <w:rPr>
          <w:rFonts w:eastAsia="宋体"/>
          <w:lang w:eastAsia="zh-CN"/>
        </w:rPr>
        <w:t xml:space="preserve">here are other </w:t>
      </w:r>
      <w:r w:rsidR="00F75E2C">
        <w:rPr>
          <w:rFonts w:eastAsia="宋体"/>
          <w:lang w:eastAsia="zh-CN"/>
        </w:rPr>
        <w:t xml:space="preserve">Rx </w:t>
      </w:r>
      <w:r>
        <w:rPr>
          <w:rFonts w:eastAsia="宋体"/>
          <w:lang w:eastAsia="zh-CN"/>
        </w:rPr>
        <w:t xml:space="preserve">requirements that are not band specific, such as </w:t>
      </w:r>
      <w:r w:rsidR="008E4A9E">
        <w:rPr>
          <w:rFonts w:eastAsia="宋体" w:hint="eastAsia"/>
          <w:lang w:eastAsia="zh-CN"/>
        </w:rPr>
        <w:t>maximum</w:t>
      </w:r>
      <w:r w:rsidR="008E4A9E">
        <w:rPr>
          <w:rFonts w:eastAsia="宋体"/>
          <w:lang w:eastAsia="zh-CN"/>
        </w:rPr>
        <w:t xml:space="preserve"> input level</w:t>
      </w:r>
      <w:r>
        <w:rPr>
          <w:rFonts w:eastAsia="宋体"/>
          <w:lang w:eastAsia="zh-CN"/>
        </w:rPr>
        <w:t>, etc. The existing requirements could apply to band n263 without any change.</w:t>
      </w:r>
    </w:p>
    <w:p w14:paraId="559A3D3D" w14:textId="44093291" w:rsidR="00726754" w:rsidRDefault="006B7883" w:rsidP="00FF5E5F">
      <w:pPr>
        <w:jc w:val="both"/>
        <w:rPr>
          <w:rFonts w:eastAsia="宋体"/>
          <w:lang w:eastAsia="zh-CN"/>
        </w:rPr>
      </w:pPr>
      <w:r>
        <w:rPr>
          <w:b/>
        </w:rPr>
        <w:t xml:space="preserve">Proposal </w:t>
      </w:r>
      <w:r w:rsidR="00F75E2C">
        <w:rPr>
          <w:b/>
        </w:rPr>
        <w:t>5</w:t>
      </w:r>
      <w:r w:rsidR="00726754">
        <w:rPr>
          <w:b/>
        </w:rPr>
        <w:t xml:space="preserve">: </w:t>
      </w:r>
      <w:r w:rsidR="003B1E10">
        <w:rPr>
          <w:b/>
        </w:rPr>
        <w:t xml:space="preserve">For band n263, the FR2-1 </w:t>
      </w:r>
      <w:r w:rsidR="003B1E10">
        <w:rPr>
          <w:b/>
        </w:rPr>
        <w:t>R</w:t>
      </w:r>
      <w:r w:rsidR="003B1E10">
        <w:rPr>
          <w:b/>
        </w:rPr>
        <w:t>x requirements that are not band specific could be reused.</w:t>
      </w:r>
    </w:p>
    <w:p w14:paraId="255CA0F1" w14:textId="77777777" w:rsidR="00E31129" w:rsidRPr="0062408B" w:rsidRDefault="00E31129" w:rsidP="00E31129">
      <w:pPr>
        <w:pStyle w:val="1"/>
        <w:rPr>
          <w:lang w:eastAsia="ja-JP"/>
        </w:rPr>
      </w:pPr>
      <w:r w:rsidRPr="0062408B">
        <w:rPr>
          <w:lang w:eastAsia="ja-JP"/>
        </w:rPr>
        <w:t>Conclusion</w:t>
      </w:r>
    </w:p>
    <w:p w14:paraId="6D96F6CB" w14:textId="5573CDD8" w:rsidR="00EC6656" w:rsidRDefault="00B6176B" w:rsidP="00EC6656">
      <w:pPr>
        <w:jc w:val="both"/>
        <w:rPr>
          <w:rFonts w:eastAsia="宋体"/>
          <w:lang w:eastAsia="zh-CN"/>
        </w:rPr>
      </w:pPr>
      <w:r>
        <w:t>This document provides view for remaining band specific RF requirements for n263. With proposals summarized as below, the expected changes in the specification is provided in the Annex.</w:t>
      </w:r>
    </w:p>
    <w:p w14:paraId="5386C141" w14:textId="3D996BBE" w:rsidR="002A2150" w:rsidRDefault="00B6176B" w:rsidP="002A2150">
      <w:pPr>
        <w:jc w:val="both"/>
        <w:rPr>
          <w:rFonts w:eastAsia="宋体"/>
          <w:b/>
          <w:lang w:eastAsia="zh-CN"/>
        </w:rPr>
      </w:pPr>
      <w:r w:rsidRPr="009232C8">
        <w:rPr>
          <w:rFonts w:eastAsia="宋体"/>
          <w:b/>
          <w:lang w:eastAsia="zh-CN"/>
        </w:rPr>
        <w:t>Proposal 1: Capture RF requirements for band n263 in new sub-clauses with suffix F.</w:t>
      </w:r>
    </w:p>
    <w:p w14:paraId="6B0E940C" w14:textId="03373182" w:rsidR="009A7BFF" w:rsidRDefault="003B1E10" w:rsidP="002A2150">
      <w:pPr>
        <w:jc w:val="both"/>
        <w:rPr>
          <w:b/>
        </w:rPr>
      </w:pPr>
      <w:r>
        <w:rPr>
          <w:b/>
        </w:rPr>
        <w:t>Proposal 2</w:t>
      </w:r>
      <w:r w:rsidRPr="006E5B72">
        <w:rPr>
          <w:b/>
        </w:rPr>
        <w:t xml:space="preserve">: The </w:t>
      </w:r>
      <w:r>
        <w:rPr>
          <w:b/>
        </w:rPr>
        <w:t>ACS of band n263 is 21</w:t>
      </w:r>
      <w:r w:rsidRPr="006E5B72">
        <w:rPr>
          <w:b/>
        </w:rPr>
        <w:t>dB. The measurement bandwidth is the same as minimum output power.</w:t>
      </w:r>
    </w:p>
    <w:p w14:paraId="2D9524E2" w14:textId="77777777" w:rsidR="003B1E10" w:rsidRDefault="003B1E10" w:rsidP="003B1E10">
      <w:pPr>
        <w:rPr>
          <w:b/>
        </w:rPr>
      </w:pPr>
      <w:r>
        <w:rPr>
          <w:b/>
        </w:rPr>
        <w:t>Proposal 3</w:t>
      </w:r>
      <w:r w:rsidRPr="006E5B72">
        <w:rPr>
          <w:b/>
        </w:rPr>
        <w:t xml:space="preserve">: The </w:t>
      </w:r>
      <w:r>
        <w:rPr>
          <w:b/>
        </w:rPr>
        <w:t>IBB of band n263 is specified for all supported bandwidths.</w:t>
      </w:r>
    </w:p>
    <w:p w14:paraId="2BE8A123" w14:textId="4DB4BEAE" w:rsidR="009A7BFF" w:rsidRDefault="003B1E10" w:rsidP="003B1E10">
      <w:pPr>
        <w:jc w:val="both"/>
        <w:rPr>
          <w:b/>
        </w:rPr>
      </w:pPr>
      <w:r>
        <w:rPr>
          <w:b/>
        </w:rPr>
        <w:t>Proposal 4: The IBB requirement of band n263 is the same as ACS requirement</w:t>
      </w:r>
    </w:p>
    <w:p w14:paraId="6FA6CBF6" w14:textId="31A8C88F" w:rsidR="0067222B" w:rsidRPr="00F62202" w:rsidRDefault="003B1E10" w:rsidP="009A7BFF">
      <w:pPr>
        <w:jc w:val="both"/>
        <w:rPr>
          <w:rFonts w:eastAsia="宋体"/>
          <w:lang w:eastAsia="zh-CN"/>
        </w:rPr>
      </w:pPr>
      <w:r>
        <w:rPr>
          <w:b/>
        </w:rPr>
        <w:t>Proposal 5:</w:t>
      </w:r>
      <w:r w:rsidR="0067222B">
        <w:rPr>
          <w:b/>
        </w:rPr>
        <w:t xml:space="preserve"> </w:t>
      </w:r>
      <w:r w:rsidR="003579DB">
        <w:rPr>
          <w:b/>
        </w:rPr>
        <w:t>For band n263, the FR2-1 Rx requirements that are not band specific could be reused.</w:t>
      </w:r>
    </w:p>
    <w:p w14:paraId="0EF06C3A" w14:textId="77777777" w:rsidR="001233EC" w:rsidRPr="0062408B" w:rsidRDefault="001233EC" w:rsidP="004F1B62">
      <w:pPr>
        <w:pStyle w:val="1"/>
        <w:jc w:val="both"/>
        <w:rPr>
          <w:rFonts w:eastAsia="宋体"/>
          <w:lang w:eastAsia="zh-CN"/>
        </w:rPr>
      </w:pPr>
      <w:r w:rsidRPr="0062408B">
        <w:rPr>
          <w:lang w:eastAsia="ja-JP"/>
        </w:rPr>
        <w:t>Reference</w:t>
      </w:r>
    </w:p>
    <w:p w14:paraId="4BFCD72A" w14:textId="1CF94D28" w:rsidR="00262A6D" w:rsidRPr="001D6456" w:rsidRDefault="00262A6D" w:rsidP="00262A6D">
      <w:pPr>
        <w:rPr>
          <w:rFonts w:eastAsiaTheme="minorEastAsia"/>
          <w:lang w:eastAsia="zh-CN"/>
        </w:rPr>
      </w:pPr>
      <w:r>
        <w:rPr>
          <w:rFonts w:hint="eastAsia"/>
        </w:rPr>
        <w:t xml:space="preserve">[1] </w:t>
      </w:r>
      <w:r w:rsidR="001D6456" w:rsidRPr="001D6456">
        <w:t>R4-2206536</w:t>
      </w:r>
      <w:r w:rsidR="001D6456">
        <w:tab/>
      </w:r>
      <w:r w:rsidR="001D6456" w:rsidRPr="001D6456">
        <w:t>WF on 60 GHz UE RF</w:t>
      </w:r>
      <w:r w:rsidR="001D6456" w:rsidRPr="00FA1186">
        <w:rPr>
          <w:rFonts w:hint="eastAsia"/>
        </w:rPr>
        <w:t>,</w:t>
      </w:r>
      <w:r w:rsidR="001D6456" w:rsidRPr="00FA1186">
        <w:t xml:space="preserve"> RAN4#102-e</w:t>
      </w:r>
    </w:p>
    <w:p w14:paraId="3874B8F9" w14:textId="53E3C95D" w:rsidR="00F93814" w:rsidRPr="00262A6D" w:rsidRDefault="00262A6D" w:rsidP="00262A6D">
      <w:pPr>
        <w:rPr>
          <w:rFonts w:eastAsia="宋体"/>
          <w:lang w:eastAsia="zh-CN"/>
        </w:rPr>
      </w:pPr>
      <w:r>
        <w:lastRenderedPageBreak/>
        <w:t xml:space="preserve">[2] </w:t>
      </w:r>
      <w:r w:rsidRPr="00983A09">
        <w:t>R4-2202367</w:t>
      </w:r>
      <w:r w:rsidRPr="00983A09">
        <w:tab/>
        <w:t>WF on the decision of DL/UL ACIR and BS/UE ACLR/ACS for FR2-2</w:t>
      </w:r>
      <w:r>
        <w:t>, RAN4#101bis-e</w:t>
      </w:r>
    </w:p>
    <w:sectPr w:rsidR="00F93814" w:rsidRPr="00262A6D" w:rsidSect="00711ACF">
      <w:footerReference w:type="even" r:id="rId8"/>
      <w:foot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1909" w14:textId="77777777" w:rsidR="00FA7569" w:rsidRDefault="00FA7569">
      <w:r>
        <w:separator/>
      </w:r>
    </w:p>
  </w:endnote>
  <w:endnote w:type="continuationSeparator" w:id="0">
    <w:p w14:paraId="1EA343D4" w14:textId="77777777" w:rsidR="00FA7569" w:rsidRDefault="00FA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CE29C" w14:textId="77777777" w:rsidR="00D14ED6" w:rsidRDefault="00D14ED6"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69E5A95" w14:textId="77777777" w:rsidR="00D14ED6" w:rsidRDefault="00D14ED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E1FE0" w14:textId="77777777" w:rsidR="00D14ED6" w:rsidRDefault="00D14ED6"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A3DFB">
      <w:rPr>
        <w:rStyle w:val="af3"/>
      </w:rPr>
      <w:t>2</w:t>
    </w:r>
    <w:r>
      <w:rPr>
        <w:rStyle w:val="af3"/>
      </w:rPr>
      <w:fldChar w:fldCharType="end"/>
    </w:r>
  </w:p>
  <w:p w14:paraId="20699A96" w14:textId="77777777" w:rsidR="00D14ED6" w:rsidRDefault="00D14ED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7A576" w14:textId="77777777" w:rsidR="00FA7569" w:rsidRDefault="00FA7569">
      <w:r>
        <w:separator/>
      </w:r>
    </w:p>
  </w:footnote>
  <w:footnote w:type="continuationSeparator" w:id="0">
    <w:p w14:paraId="2E5CFF25" w14:textId="77777777" w:rsidR="00FA7569" w:rsidRDefault="00FA7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FEEBAA"/>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2F157E"/>
    <w:multiLevelType w:val="hybridMultilevel"/>
    <w:tmpl w:val="5846DD6C"/>
    <w:lvl w:ilvl="0" w:tplc="73B2D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12742F2B"/>
    <w:multiLevelType w:val="hybridMultilevel"/>
    <w:tmpl w:val="62DCF642"/>
    <w:lvl w:ilvl="0" w:tplc="04090003">
      <w:start w:val="1"/>
      <w:numFmt w:val="bullet"/>
      <w:lvlText w:val=""/>
      <w:lvlJc w:val="left"/>
      <w:pPr>
        <w:ind w:left="420" w:hanging="420"/>
      </w:pPr>
      <w:rPr>
        <w:rFonts w:ascii="MS Gothic" w:hAnsi="MS Gothic" w:hint="default"/>
      </w:rPr>
    </w:lvl>
    <w:lvl w:ilvl="1" w:tplc="04090003">
      <w:start w:val="1"/>
      <w:numFmt w:val="bullet"/>
      <w:lvlText w:val=""/>
      <w:lvlJc w:val="left"/>
      <w:pPr>
        <w:ind w:left="840" w:hanging="420"/>
      </w:pPr>
      <w:rPr>
        <w:rFonts w:ascii="MS Gothic" w:hAnsi="MS Gothic" w:hint="default"/>
      </w:rPr>
    </w:lvl>
    <w:lvl w:ilvl="2" w:tplc="04090005">
      <w:start w:val="1"/>
      <w:numFmt w:val="bullet"/>
      <w:lvlText w:val=""/>
      <w:lvlJc w:val="left"/>
      <w:pPr>
        <w:ind w:left="1260" w:hanging="420"/>
      </w:pPr>
      <w:rPr>
        <w:rFonts w:ascii="MS Gothic" w:hAnsi="MS Gothic" w:hint="default"/>
      </w:rPr>
    </w:lvl>
    <w:lvl w:ilvl="3" w:tplc="04090001">
      <w:start w:val="1"/>
      <w:numFmt w:val="bullet"/>
      <w:lvlText w:val=""/>
      <w:lvlJc w:val="left"/>
      <w:pPr>
        <w:ind w:left="1680" w:hanging="420"/>
      </w:pPr>
      <w:rPr>
        <w:rFonts w:ascii="MS Gothic" w:hAnsi="MS Gothic" w:hint="default"/>
      </w:rPr>
    </w:lvl>
    <w:lvl w:ilvl="4" w:tplc="04090003">
      <w:start w:val="1"/>
      <w:numFmt w:val="bullet"/>
      <w:lvlText w:val=""/>
      <w:lvlJc w:val="left"/>
      <w:pPr>
        <w:ind w:left="2100" w:hanging="420"/>
      </w:pPr>
      <w:rPr>
        <w:rFonts w:ascii="MS Gothic" w:hAnsi="MS Gothic" w:hint="default"/>
      </w:rPr>
    </w:lvl>
    <w:lvl w:ilvl="5" w:tplc="04090005">
      <w:start w:val="1"/>
      <w:numFmt w:val="bullet"/>
      <w:lvlText w:val=""/>
      <w:lvlJc w:val="left"/>
      <w:pPr>
        <w:ind w:left="2520" w:hanging="420"/>
      </w:pPr>
      <w:rPr>
        <w:rFonts w:ascii="MS Gothic" w:hAnsi="MS Gothic" w:hint="default"/>
      </w:rPr>
    </w:lvl>
    <w:lvl w:ilvl="6" w:tplc="04090001">
      <w:start w:val="1"/>
      <w:numFmt w:val="bullet"/>
      <w:lvlText w:val=""/>
      <w:lvlJc w:val="left"/>
      <w:pPr>
        <w:ind w:left="2940" w:hanging="420"/>
      </w:pPr>
      <w:rPr>
        <w:rFonts w:ascii="MS Gothic" w:hAnsi="MS Gothic" w:hint="default"/>
      </w:rPr>
    </w:lvl>
    <w:lvl w:ilvl="7" w:tplc="04090003">
      <w:start w:val="1"/>
      <w:numFmt w:val="bullet"/>
      <w:lvlText w:val=""/>
      <w:lvlJc w:val="left"/>
      <w:pPr>
        <w:ind w:left="3360" w:hanging="420"/>
      </w:pPr>
      <w:rPr>
        <w:rFonts w:ascii="MS Gothic" w:hAnsi="MS Gothic" w:hint="default"/>
      </w:rPr>
    </w:lvl>
    <w:lvl w:ilvl="8" w:tplc="04090005">
      <w:start w:val="1"/>
      <w:numFmt w:val="bullet"/>
      <w:lvlText w:val=""/>
      <w:lvlJc w:val="left"/>
      <w:pPr>
        <w:ind w:left="3780" w:hanging="420"/>
      </w:pPr>
      <w:rPr>
        <w:rFonts w:ascii="MS Gothic" w:hAnsi="MS Gothic"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C587527"/>
    <w:multiLevelType w:val="hybridMultilevel"/>
    <w:tmpl w:val="DC740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C5325"/>
    <w:multiLevelType w:val="hybridMultilevel"/>
    <w:tmpl w:val="87462B66"/>
    <w:lvl w:ilvl="0" w:tplc="E2A42A20">
      <w:start w:val="8"/>
      <w:numFmt w:val="bullet"/>
      <w:lvlText w:val="-"/>
      <w:lvlJc w:val="left"/>
      <w:pPr>
        <w:ind w:left="360" w:hanging="360"/>
      </w:pPr>
      <w:rPr>
        <w:rFonts w:ascii="@Osaka" w:eastAsia="Verdana" w:hAnsi="@Osaka" w:cs="@Osaka"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1"/>
  </w:num>
  <w:num w:numId="3">
    <w:abstractNumId w:val="19"/>
  </w:num>
  <w:num w:numId="4">
    <w:abstractNumId w:val="21"/>
  </w:num>
  <w:num w:numId="5">
    <w:abstractNumId w:val="5"/>
  </w:num>
  <w:num w:numId="6">
    <w:abstractNumId w:val="3"/>
  </w:num>
  <w:num w:numId="7">
    <w:abstractNumId w:val="35"/>
  </w:num>
  <w:num w:numId="8">
    <w:abstractNumId w:val="24"/>
  </w:num>
  <w:num w:numId="9">
    <w:abstractNumId w:val="30"/>
  </w:num>
  <w:num w:numId="10">
    <w:abstractNumId w:val="6"/>
  </w:num>
  <w:num w:numId="11">
    <w:abstractNumId w:val="36"/>
  </w:num>
  <w:num w:numId="12">
    <w:abstractNumId w:val="2"/>
  </w:num>
  <w:num w:numId="13">
    <w:abstractNumId w:val="38"/>
  </w:num>
  <w:num w:numId="14">
    <w:abstractNumId w:val="9"/>
  </w:num>
  <w:num w:numId="15">
    <w:abstractNumId w:val="12"/>
  </w:num>
  <w:num w:numId="16">
    <w:abstractNumId w:val="26"/>
  </w:num>
  <w:num w:numId="17">
    <w:abstractNumId w:val="42"/>
  </w:num>
  <w:num w:numId="18">
    <w:abstractNumId w:val="27"/>
  </w:num>
  <w:num w:numId="19">
    <w:abstractNumId w:val="23"/>
  </w:num>
  <w:num w:numId="20">
    <w:abstractNumId w:val="39"/>
  </w:num>
  <w:num w:numId="21">
    <w:abstractNumId w:val="20"/>
  </w:num>
  <w:num w:numId="22">
    <w:abstractNumId w:val="34"/>
  </w:num>
  <w:num w:numId="23">
    <w:abstractNumId w:val="25"/>
  </w:num>
  <w:num w:numId="24">
    <w:abstractNumId w:val="15"/>
  </w:num>
  <w:num w:numId="25">
    <w:abstractNumId w:val="4"/>
  </w:num>
  <w:num w:numId="26">
    <w:abstractNumId w:val="8"/>
  </w:num>
  <w:num w:numId="27">
    <w:abstractNumId w:val="37"/>
  </w:num>
  <w:num w:numId="28">
    <w:abstractNumId w:val="1"/>
  </w:num>
  <w:num w:numId="29">
    <w:abstractNumId w:val="29"/>
  </w:num>
  <w:num w:numId="30">
    <w:abstractNumId w:val="31"/>
  </w:num>
  <w:num w:numId="31">
    <w:abstractNumId w:val="16"/>
  </w:num>
  <w:num w:numId="32">
    <w:abstractNumId w:val="22"/>
  </w:num>
  <w:num w:numId="33">
    <w:abstractNumId w:val="18"/>
  </w:num>
  <w:num w:numId="34">
    <w:abstractNumId w:val="17"/>
  </w:num>
  <w:num w:numId="35">
    <w:abstractNumId w:val="14"/>
  </w:num>
  <w:num w:numId="36">
    <w:abstractNumId w:val="35"/>
  </w:num>
  <w:num w:numId="37">
    <w:abstractNumId w:val="7"/>
  </w:num>
  <w:num w:numId="38">
    <w:abstractNumId w:val="0"/>
  </w:num>
  <w:num w:numId="39">
    <w:abstractNumId w:val="2"/>
  </w:num>
  <w:num w:numId="40">
    <w:abstractNumId w:val="40"/>
  </w:num>
  <w:num w:numId="41">
    <w:abstractNumId w:val="35"/>
  </w:num>
  <w:num w:numId="42">
    <w:abstractNumId w:val="35"/>
  </w:num>
  <w:num w:numId="43">
    <w:abstractNumId w:val="35"/>
  </w:num>
  <w:num w:numId="44">
    <w:abstractNumId w:val="35"/>
  </w:num>
  <w:num w:numId="45">
    <w:abstractNumId w:val="10"/>
  </w:num>
  <w:num w:numId="46">
    <w:abstractNumId w:val="13"/>
  </w:num>
  <w:num w:numId="47">
    <w:abstractNumId w:val="11"/>
  </w:num>
  <w:num w:numId="48">
    <w:abstractNumId w:val="28"/>
  </w:num>
  <w:num w:numId="4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37B"/>
    <w:rsid w:val="00022E4A"/>
    <w:rsid w:val="00022E50"/>
    <w:rsid w:val="00023187"/>
    <w:rsid w:val="00023B91"/>
    <w:rsid w:val="00023D9A"/>
    <w:rsid w:val="00023F44"/>
    <w:rsid w:val="000241C6"/>
    <w:rsid w:val="00024DF4"/>
    <w:rsid w:val="00025281"/>
    <w:rsid w:val="00025665"/>
    <w:rsid w:val="00025EB1"/>
    <w:rsid w:val="00026106"/>
    <w:rsid w:val="000271F2"/>
    <w:rsid w:val="000309F5"/>
    <w:rsid w:val="00030F8E"/>
    <w:rsid w:val="0003127A"/>
    <w:rsid w:val="00031884"/>
    <w:rsid w:val="00032FCA"/>
    <w:rsid w:val="00033CB9"/>
    <w:rsid w:val="00034007"/>
    <w:rsid w:val="00034399"/>
    <w:rsid w:val="0003454A"/>
    <w:rsid w:val="000347CF"/>
    <w:rsid w:val="00034E6E"/>
    <w:rsid w:val="00036F73"/>
    <w:rsid w:val="000371FA"/>
    <w:rsid w:val="0003733B"/>
    <w:rsid w:val="000402D5"/>
    <w:rsid w:val="000404CA"/>
    <w:rsid w:val="000405AD"/>
    <w:rsid w:val="00040BBB"/>
    <w:rsid w:val="00040C9A"/>
    <w:rsid w:val="00040DBA"/>
    <w:rsid w:val="00041014"/>
    <w:rsid w:val="000418DA"/>
    <w:rsid w:val="00042837"/>
    <w:rsid w:val="00043285"/>
    <w:rsid w:val="00043A72"/>
    <w:rsid w:val="000451B2"/>
    <w:rsid w:val="000452B4"/>
    <w:rsid w:val="000470FA"/>
    <w:rsid w:val="00047B7C"/>
    <w:rsid w:val="00050512"/>
    <w:rsid w:val="00050D70"/>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C26"/>
    <w:rsid w:val="00066D93"/>
    <w:rsid w:val="000676E1"/>
    <w:rsid w:val="00070911"/>
    <w:rsid w:val="00070D9F"/>
    <w:rsid w:val="00070E2D"/>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B64"/>
    <w:rsid w:val="000771DD"/>
    <w:rsid w:val="00077230"/>
    <w:rsid w:val="000804CC"/>
    <w:rsid w:val="00080CE9"/>
    <w:rsid w:val="00080E87"/>
    <w:rsid w:val="00081C69"/>
    <w:rsid w:val="00081E23"/>
    <w:rsid w:val="00083819"/>
    <w:rsid w:val="00083D39"/>
    <w:rsid w:val="00084111"/>
    <w:rsid w:val="00084E9D"/>
    <w:rsid w:val="00084FFD"/>
    <w:rsid w:val="000864C4"/>
    <w:rsid w:val="00086BA6"/>
    <w:rsid w:val="00086CD6"/>
    <w:rsid w:val="00087024"/>
    <w:rsid w:val="0009048C"/>
    <w:rsid w:val="000906D0"/>
    <w:rsid w:val="00090E23"/>
    <w:rsid w:val="000917D0"/>
    <w:rsid w:val="000918CB"/>
    <w:rsid w:val="00091E1F"/>
    <w:rsid w:val="00092416"/>
    <w:rsid w:val="00092737"/>
    <w:rsid w:val="00094187"/>
    <w:rsid w:val="00094C91"/>
    <w:rsid w:val="00096225"/>
    <w:rsid w:val="000A0C17"/>
    <w:rsid w:val="000A12D7"/>
    <w:rsid w:val="000A188B"/>
    <w:rsid w:val="000A30F9"/>
    <w:rsid w:val="000A3A2D"/>
    <w:rsid w:val="000A4037"/>
    <w:rsid w:val="000A44CD"/>
    <w:rsid w:val="000A5301"/>
    <w:rsid w:val="000A5885"/>
    <w:rsid w:val="000A59BB"/>
    <w:rsid w:val="000A6878"/>
    <w:rsid w:val="000A7522"/>
    <w:rsid w:val="000A7B48"/>
    <w:rsid w:val="000A7B6F"/>
    <w:rsid w:val="000A7EBB"/>
    <w:rsid w:val="000B020B"/>
    <w:rsid w:val="000B09C3"/>
    <w:rsid w:val="000B0BD7"/>
    <w:rsid w:val="000B2308"/>
    <w:rsid w:val="000B23CA"/>
    <w:rsid w:val="000B25C8"/>
    <w:rsid w:val="000B3DDA"/>
    <w:rsid w:val="000B48C3"/>
    <w:rsid w:val="000B4E07"/>
    <w:rsid w:val="000B4F1E"/>
    <w:rsid w:val="000B53EE"/>
    <w:rsid w:val="000B5E6E"/>
    <w:rsid w:val="000B6A42"/>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388"/>
    <w:rsid w:val="000D2B15"/>
    <w:rsid w:val="000D2B85"/>
    <w:rsid w:val="000D2C93"/>
    <w:rsid w:val="000D3273"/>
    <w:rsid w:val="000D358C"/>
    <w:rsid w:val="000D5100"/>
    <w:rsid w:val="000D6065"/>
    <w:rsid w:val="000D6430"/>
    <w:rsid w:val="000D6658"/>
    <w:rsid w:val="000D75B1"/>
    <w:rsid w:val="000D79E2"/>
    <w:rsid w:val="000E0428"/>
    <w:rsid w:val="000E0F80"/>
    <w:rsid w:val="000E1D17"/>
    <w:rsid w:val="000E254D"/>
    <w:rsid w:val="000E62AD"/>
    <w:rsid w:val="000E682B"/>
    <w:rsid w:val="000E690E"/>
    <w:rsid w:val="000E6F50"/>
    <w:rsid w:val="000F0DE5"/>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444B"/>
    <w:rsid w:val="00105F4C"/>
    <w:rsid w:val="001061FF"/>
    <w:rsid w:val="001068E8"/>
    <w:rsid w:val="00106AB6"/>
    <w:rsid w:val="00106B27"/>
    <w:rsid w:val="00106D66"/>
    <w:rsid w:val="00106F4B"/>
    <w:rsid w:val="0010713B"/>
    <w:rsid w:val="00107403"/>
    <w:rsid w:val="00110192"/>
    <w:rsid w:val="00110F4A"/>
    <w:rsid w:val="00111324"/>
    <w:rsid w:val="00114895"/>
    <w:rsid w:val="00114D72"/>
    <w:rsid w:val="00114E12"/>
    <w:rsid w:val="00114EE6"/>
    <w:rsid w:val="00114F3B"/>
    <w:rsid w:val="001153ED"/>
    <w:rsid w:val="00115683"/>
    <w:rsid w:val="00115AAE"/>
    <w:rsid w:val="001171A1"/>
    <w:rsid w:val="00117538"/>
    <w:rsid w:val="00117A61"/>
    <w:rsid w:val="001207FA"/>
    <w:rsid w:val="00121E60"/>
    <w:rsid w:val="00122279"/>
    <w:rsid w:val="001233EC"/>
    <w:rsid w:val="00123B3C"/>
    <w:rsid w:val="001243FE"/>
    <w:rsid w:val="00124441"/>
    <w:rsid w:val="00124EDB"/>
    <w:rsid w:val="00124F89"/>
    <w:rsid w:val="00124FCD"/>
    <w:rsid w:val="00125A60"/>
    <w:rsid w:val="00126023"/>
    <w:rsid w:val="00126BFD"/>
    <w:rsid w:val="001276CA"/>
    <w:rsid w:val="0013019C"/>
    <w:rsid w:val="00131312"/>
    <w:rsid w:val="001314D0"/>
    <w:rsid w:val="00131978"/>
    <w:rsid w:val="00131A3B"/>
    <w:rsid w:val="00132A2D"/>
    <w:rsid w:val="0013304A"/>
    <w:rsid w:val="001331AA"/>
    <w:rsid w:val="00133846"/>
    <w:rsid w:val="001341B2"/>
    <w:rsid w:val="001342D5"/>
    <w:rsid w:val="001348B9"/>
    <w:rsid w:val="00134A57"/>
    <w:rsid w:val="00134D21"/>
    <w:rsid w:val="00135085"/>
    <w:rsid w:val="001352B7"/>
    <w:rsid w:val="00135BE3"/>
    <w:rsid w:val="00136A30"/>
    <w:rsid w:val="00136BAB"/>
    <w:rsid w:val="001376D7"/>
    <w:rsid w:val="0013774D"/>
    <w:rsid w:val="00137D54"/>
    <w:rsid w:val="00137E1E"/>
    <w:rsid w:val="00140A22"/>
    <w:rsid w:val="00140B04"/>
    <w:rsid w:val="0014105B"/>
    <w:rsid w:val="00141B39"/>
    <w:rsid w:val="0014299C"/>
    <w:rsid w:val="00142AA1"/>
    <w:rsid w:val="00142D41"/>
    <w:rsid w:val="00142D42"/>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565D7"/>
    <w:rsid w:val="00160A15"/>
    <w:rsid w:val="00161621"/>
    <w:rsid w:val="001634F9"/>
    <w:rsid w:val="00163704"/>
    <w:rsid w:val="001645E7"/>
    <w:rsid w:val="0016528A"/>
    <w:rsid w:val="001665A4"/>
    <w:rsid w:val="00166A54"/>
    <w:rsid w:val="00171146"/>
    <w:rsid w:val="0017131E"/>
    <w:rsid w:val="00171A5F"/>
    <w:rsid w:val="00171CA4"/>
    <w:rsid w:val="00171F59"/>
    <w:rsid w:val="001721B0"/>
    <w:rsid w:val="00172527"/>
    <w:rsid w:val="00172981"/>
    <w:rsid w:val="00172A95"/>
    <w:rsid w:val="001748B5"/>
    <w:rsid w:val="00174D74"/>
    <w:rsid w:val="0017575D"/>
    <w:rsid w:val="001760D7"/>
    <w:rsid w:val="001776B3"/>
    <w:rsid w:val="00177E47"/>
    <w:rsid w:val="001808D9"/>
    <w:rsid w:val="00181669"/>
    <w:rsid w:val="001817B0"/>
    <w:rsid w:val="001818F3"/>
    <w:rsid w:val="00182C57"/>
    <w:rsid w:val="00182FF1"/>
    <w:rsid w:val="0018327F"/>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B29"/>
    <w:rsid w:val="00195C6C"/>
    <w:rsid w:val="00195DD0"/>
    <w:rsid w:val="00195E07"/>
    <w:rsid w:val="00195F40"/>
    <w:rsid w:val="001963B6"/>
    <w:rsid w:val="0019643C"/>
    <w:rsid w:val="001966B6"/>
    <w:rsid w:val="00196801"/>
    <w:rsid w:val="0019740D"/>
    <w:rsid w:val="00197EAC"/>
    <w:rsid w:val="001A020F"/>
    <w:rsid w:val="001A1FB9"/>
    <w:rsid w:val="001A2060"/>
    <w:rsid w:val="001A21FD"/>
    <w:rsid w:val="001A2976"/>
    <w:rsid w:val="001A2B30"/>
    <w:rsid w:val="001A414B"/>
    <w:rsid w:val="001A463A"/>
    <w:rsid w:val="001A4E3B"/>
    <w:rsid w:val="001A5354"/>
    <w:rsid w:val="001A5B6B"/>
    <w:rsid w:val="001A6076"/>
    <w:rsid w:val="001A6A83"/>
    <w:rsid w:val="001A6BB7"/>
    <w:rsid w:val="001A7592"/>
    <w:rsid w:val="001A7B7F"/>
    <w:rsid w:val="001A7C39"/>
    <w:rsid w:val="001A7E80"/>
    <w:rsid w:val="001B00ED"/>
    <w:rsid w:val="001B2725"/>
    <w:rsid w:val="001B27AA"/>
    <w:rsid w:val="001B3987"/>
    <w:rsid w:val="001B3EF2"/>
    <w:rsid w:val="001B3F05"/>
    <w:rsid w:val="001B5E6C"/>
    <w:rsid w:val="001B6190"/>
    <w:rsid w:val="001C0479"/>
    <w:rsid w:val="001C13C4"/>
    <w:rsid w:val="001C1706"/>
    <w:rsid w:val="001C1DA8"/>
    <w:rsid w:val="001C2042"/>
    <w:rsid w:val="001C2542"/>
    <w:rsid w:val="001C2734"/>
    <w:rsid w:val="001C2D9F"/>
    <w:rsid w:val="001C3D09"/>
    <w:rsid w:val="001C3DB1"/>
    <w:rsid w:val="001C4417"/>
    <w:rsid w:val="001C4C46"/>
    <w:rsid w:val="001C55C2"/>
    <w:rsid w:val="001C59FB"/>
    <w:rsid w:val="001C6301"/>
    <w:rsid w:val="001C6C41"/>
    <w:rsid w:val="001C6E12"/>
    <w:rsid w:val="001C73F4"/>
    <w:rsid w:val="001C788A"/>
    <w:rsid w:val="001D03C5"/>
    <w:rsid w:val="001D042F"/>
    <w:rsid w:val="001D10BD"/>
    <w:rsid w:val="001D4BC3"/>
    <w:rsid w:val="001D5E1E"/>
    <w:rsid w:val="001D6456"/>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2C6C"/>
    <w:rsid w:val="001E3093"/>
    <w:rsid w:val="001E41F3"/>
    <w:rsid w:val="001E4F4B"/>
    <w:rsid w:val="001E570D"/>
    <w:rsid w:val="001E6699"/>
    <w:rsid w:val="001E6772"/>
    <w:rsid w:val="001E7814"/>
    <w:rsid w:val="001F02E5"/>
    <w:rsid w:val="001F0C77"/>
    <w:rsid w:val="001F1044"/>
    <w:rsid w:val="001F106C"/>
    <w:rsid w:val="001F15CE"/>
    <w:rsid w:val="001F1C0A"/>
    <w:rsid w:val="001F307C"/>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026"/>
    <w:rsid w:val="0020666E"/>
    <w:rsid w:val="00206CAE"/>
    <w:rsid w:val="00206F90"/>
    <w:rsid w:val="002071C1"/>
    <w:rsid w:val="002073BA"/>
    <w:rsid w:val="0021002B"/>
    <w:rsid w:val="0021076D"/>
    <w:rsid w:val="00210E3C"/>
    <w:rsid w:val="0021170A"/>
    <w:rsid w:val="00211CCA"/>
    <w:rsid w:val="0021513D"/>
    <w:rsid w:val="00215541"/>
    <w:rsid w:val="00215823"/>
    <w:rsid w:val="00216202"/>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1908"/>
    <w:rsid w:val="00242057"/>
    <w:rsid w:val="00242324"/>
    <w:rsid w:val="0024288E"/>
    <w:rsid w:val="00243A14"/>
    <w:rsid w:val="002441D7"/>
    <w:rsid w:val="0024452A"/>
    <w:rsid w:val="0024466A"/>
    <w:rsid w:val="00244C25"/>
    <w:rsid w:val="00245D08"/>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1D75"/>
    <w:rsid w:val="002627B5"/>
    <w:rsid w:val="002627FF"/>
    <w:rsid w:val="00262A6D"/>
    <w:rsid w:val="00262D2C"/>
    <w:rsid w:val="00262E4F"/>
    <w:rsid w:val="002634D1"/>
    <w:rsid w:val="00263573"/>
    <w:rsid w:val="002635F3"/>
    <w:rsid w:val="00263B7D"/>
    <w:rsid w:val="002644D7"/>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0C52"/>
    <w:rsid w:val="00281CBF"/>
    <w:rsid w:val="00282599"/>
    <w:rsid w:val="00282E6A"/>
    <w:rsid w:val="00283507"/>
    <w:rsid w:val="002835E0"/>
    <w:rsid w:val="0028362B"/>
    <w:rsid w:val="00285A54"/>
    <w:rsid w:val="00285F9E"/>
    <w:rsid w:val="002861C4"/>
    <w:rsid w:val="00286EE7"/>
    <w:rsid w:val="00286EFD"/>
    <w:rsid w:val="0028758E"/>
    <w:rsid w:val="00287C98"/>
    <w:rsid w:val="0029035B"/>
    <w:rsid w:val="00291A2A"/>
    <w:rsid w:val="00292034"/>
    <w:rsid w:val="00292145"/>
    <w:rsid w:val="002921F8"/>
    <w:rsid w:val="0029281C"/>
    <w:rsid w:val="00292CD5"/>
    <w:rsid w:val="00293112"/>
    <w:rsid w:val="00293168"/>
    <w:rsid w:val="0029385D"/>
    <w:rsid w:val="00293E54"/>
    <w:rsid w:val="002953C5"/>
    <w:rsid w:val="00295F06"/>
    <w:rsid w:val="00295FF1"/>
    <w:rsid w:val="0029690D"/>
    <w:rsid w:val="00296F22"/>
    <w:rsid w:val="0029787B"/>
    <w:rsid w:val="002979F1"/>
    <w:rsid w:val="00297E7C"/>
    <w:rsid w:val="002A0369"/>
    <w:rsid w:val="002A14B3"/>
    <w:rsid w:val="002A1BA9"/>
    <w:rsid w:val="002A2150"/>
    <w:rsid w:val="002A2ED4"/>
    <w:rsid w:val="002A2F8A"/>
    <w:rsid w:val="002A33E4"/>
    <w:rsid w:val="002A34C4"/>
    <w:rsid w:val="002A3696"/>
    <w:rsid w:val="002A38E2"/>
    <w:rsid w:val="002A3FAB"/>
    <w:rsid w:val="002A5215"/>
    <w:rsid w:val="002A5567"/>
    <w:rsid w:val="002A574C"/>
    <w:rsid w:val="002A5CDB"/>
    <w:rsid w:val="002A767D"/>
    <w:rsid w:val="002B02D7"/>
    <w:rsid w:val="002B1061"/>
    <w:rsid w:val="002B1070"/>
    <w:rsid w:val="002B1BBB"/>
    <w:rsid w:val="002B1C23"/>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2845"/>
    <w:rsid w:val="002C3949"/>
    <w:rsid w:val="002C3D11"/>
    <w:rsid w:val="002C4D7A"/>
    <w:rsid w:val="002C5A0A"/>
    <w:rsid w:val="002C6161"/>
    <w:rsid w:val="002C78CA"/>
    <w:rsid w:val="002D0490"/>
    <w:rsid w:val="002D053A"/>
    <w:rsid w:val="002D0E97"/>
    <w:rsid w:val="002D16F0"/>
    <w:rsid w:val="002D2578"/>
    <w:rsid w:val="002D2B7D"/>
    <w:rsid w:val="002D42C1"/>
    <w:rsid w:val="002D42DA"/>
    <w:rsid w:val="002D4823"/>
    <w:rsid w:val="002D5CCC"/>
    <w:rsid w:val="002D6EE7"/>
    <w:rsid w:val="002D7B34"/>
    <w:rsid w:val="002E0A69"/>
    <w:rsid w:val="002E0D59"/>
    <w:rsid w:val="002E0F6F"/>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F4B"/>
    <w:rsid w:val="002F4BBD"/>
    <w:rsid w:val="002F4FAA"/>
    <w:rsid w:val="002F5772"/>
    <w:rsid w:val="002F59E1"/>
    <w:rsid w:val="002F66B2"/>
    <w:rsid w:val="002F6A21"/>
    <w:rsid w:val="002F6C87"/>
    <w:rsid w:val="002F7FDB"/>
    <w:rsid w:val="003017A2"/>
    <w:rsid w:val="00301847"/>
    <w:rsid w:val="003025AC"/>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7D"/>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4CA2"/>
    <w:rsid w:val="00325ACB"/>
    <w:rsid w:val="00326592"/>
    <w:rsid w:val="00327214"/>
    <w:rsid w:val="003277D3"/>
    <w:rsid w:val="00330196"/>
    <w:rsid w:val="00330F1B"/>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C5B"/>
    <w:rsid w:val="00347671"/>
    <w:rsid w:val="00347A80"/>
    <w:rsid w:val="00347D59"/>
    <w:rsid w:val="0035086F"/>
    <w:rsid w:val="00350903"/>
    <w:rsid w:val="003515AC"/>
    <w:rsid w:val="003516E7"/>
    <w:rsid w:val="00351885"/>
    <w:rsid w:val="0035333D"/>
    <w:rsid w:val="00353C0E"/>
    <w:rsid w:val="00353FAA"/>
    <w:rsid w:val="00354883"/>
    <w:rsid w:val="0035558C"/>
    <w:rsid w:val="0035559E"/>
    <w:rsid w:val="00356D1D"/>
    <w:rsid w:val="003573F2"/>
    <w:rsid w:val="003579D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0B15"/>
    <w:rsid w:val="003713CA"/>
    <w:rsid w:val="00371AD0"/>
    <w:rsid w:val="00371B42"/>
    <w:rsid w:val="00372C56"/>
    <w:rsid w:val="0037350C"/>
    <w:rsid w:val="00373B3F"/>
    <w:rsid w:val="00373C65"/>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3B24"/>
    <w:rsid w:val="00394C4E"/>
    <w:rsid w:val="00394D90"/>
    <w:rsid w:val="00396196"/>
    <w:rsid w:val="00396BCD"/>
    <w:rsid w:val="003976D0"/>
    <w:rsid w:val="003A09AE"/>
    <w:rsid w:val="003A0ECB"/>
    <w:rsid w:val="003A160C"/>
    <w:rsid w:val="003A1729"/>
    <w:rsid w:val="003A2274"/>
    <w:rsid w:val="003A33DC"/>
    <w:rsid w:val="003A3CB9"/>
    <w:rsid w:val="003A5394"/>
    <w:rsid w:val="003A53D7"/>
    <w:rsid w:val="003A5822"/>
    <w:rsid w:val="003A64DF"/>
    <w:rsid w:val="003A683B"/>
    <w:rsid w:val="003A690E"/>
    <w:rsid w:val="003A6B31"/>
    <w:rsid w:val="003A7C21"/>
    <w:rsid w:val="003A7DD5"/>
    <w:rsid w:val="003B0A81"/>
    <w:rsid w:val="003B1573"/>
    <w:rsid w:val="003B15AB"/>
    <w:rsid w:val="003B1E10"/>
    <w:rsid w:val="003B34D7"/>
    <w:rsid w:val="003B422C"/>
    <w:rsid w:val="003B49F2"/>
    <w:rsid w:val="003B4AD8"/>
    <w:rsid w:val="003B4B6D"/>
    <w:rsid w:val="003B50FE"/>
    <w:rsid w:val="003B66D2"/>
    <w:rsid w:val="003B693D"/>
    <w:rsid w:val="003B6CC2"/>
    <w:rsid w:val="003C0EFB"/>
    <w:rsid w:val="003C103F"/>
    <w:rsid w:val="003C22F8"/>
    <w:rsid w:val="003C2571"/>
    <w:rsid w:val="003C2A5B"/>
    <w:rsid w:val="003C2CFA"/>
    <w:rsid w:val="003C329E"/>
    <w:rsid w:val="003C32F9"/>
    <w:rsid w:val="003C3D9F"/>
    <w:rsid w:val="003C44F5"/>
    <w:rsid w:val="003C5250"/>
    <w:rsid w:val="003C6125"/>
    <w:rsid w:val="003C687E"/>
    <w:rsid w:val="003C6C39"/>
    <w:rsid w:val="003C707D"/>
    <w:rsid w:val="003C70A7"/>
    <w:rsid w:val="003D0273"/>
    <w:rsid w:val="003D0362"/>
    <w:rsid w:val="003D03AE"/>
    <w:rsid w:val="003D161A"/>
    <w:rsid w:val="003D1E8B"/>
    <w:rsid w:val="003D2BA5"/>
    <w:rsid w:val="003D2EE8"/>
    <w:rsid w:val="003D30C7"/>
    <w:rsid w:val="003D3AFC"/>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CAB"/>
    <w:rsid w:val="003E5F08"/>
    <w:rsid w:val="003E60AE"/>
    <w:rsid w:val="003E670F"/>
    <w:rsid w:val="003E6AED"/>
    <w:rsid w:val="003E7273"/>
    <w:rsid w:val="003E7B41"/>
    <w:rsid w:val="003F0A59"/>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5EA"/>
    <w:rsid w:val="004066E8"/>
    <w:rsid w:val="00406F19"/>
    <w:rsid w:val="00406FF1"/>
    <w:rsid w:val="0040701A"/>
    <w:rsid w:val="004071E4"/>
    <w:rsid w:val="00407552"/>
    <w:rsid w:val="0041022A"/>
    <w:rsid w:val="004107E5"/>
    <w:rsid w:val="00410A38"/>
    <w:rsid w:val="00410CB0"/>
    <w:rsid w:val="00411E3E"/>
    <w:rsid w:val="004124B8"/>
    <w:rsid w:val="00412FCC"/>
    <w:rsid w:val="00413070"/>
    <w:rsid w:val="00413B19"/>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721"/>
    <w:rsid w:val="00426C90"/>
    <w:rsid w:val="00427D13"/>
    <w:rsid w:val="0043181E"/>
    <w:rsid w:val="004326A5"/>
    <w:rsid w:val="00432792"/>
    <w:rsid w:val="00432AFF"/>
    <w:rsid w:val="00433607"/>
    <w:rsid w:val="00433EC8"/>
    <w:rsid w:val="00434CDE"/>
    <w:rsid w:val="00435895"/>
    <w:rsid w:val="00435B58"/>
    <w:rsid w:val="00435CA5"/>
    <w:rsid w:val="0043627C"/>
    <w:rsid w:val="004364C5"/>
    <w:rsid w:val="00436906"/>
    <w:rsid w:val="004372AA"/>
    <w:rsid w:val="00440560"/>
    <w:rsid w:val="00440782"/>
    <w:rsid w:val="00440FAD"/>
    <w:rsid w:val="00442067"/>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3EC"/>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1E16"/>
    <w:rsid w:val="00492093"/>
    <w:rsid w:val="0049293D"/>
    <w:rsid w:val="004930DF"/>
    <w:rsid w:val="004948CD"/>
    <w:rsid w:val="00495F11"/>
    <w:rsid w:val="00496D58"/>
    <w:rsid w:val="00497D0B"/>
    <w:rsid w:val="004A0280"/>
    <w:rsid w:val="004A19AF"/>
    <w:rsid w:val="004A1D49"/>
    <w:rsid w:val="004A28CC"/>
    <w:rsid w:val="004A31D6"/>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029E"/>
    <w:rsid w:val="004D2B61"/>
    <w:rsid w:val="004D3639"/>
    <w:rsid w:val="004D39D3"/>
    <w:rsid w:val="004D3D64"/>
    <w:rsid w:val="004D4407"/>
    <w:rsid w:val="004D452F"/>
    <w:rsid w:val="004D4543"/>
    <w:rsid w:val="004D5117"/>
    <w:rsid w:val="004D67C8"/>
    <w:rsid w:val="004D68C3"/>
    <w:rsid w:val="004D6F98"/>
    <w:rsid w:val="004D7613"/>
    <w:rsid w:val="004D7716"/>
    <w:rsid w:val="004D7BDD"/>
    <w:rsid w:val="004E0330"/>
    <w:rsid w:val="004E04D6"/>
    <w:rsid w:val="004E0CDB"/>
    <w:rsid w:val="004E0D4D"/>
    <w:rsid w:val="004E1096"/>
    <w:rsid w:val="004E12CF"/>
    <w:rsid w:val="004E1F58"/>
    <w:rsid w:val="004E21ED"/>
    <w:rsid w:val="004E2780"/>
    <w:rsid w:val="004E27D6"/>
    <w:rsid w:val="004E2B4C"/>
    <w:rsid w:val="004E3330"/>
    <w:rsid w:val="004E3FCC"/>
    <w:rsid w:val="004E424B"/>
    <w:rsid w:val="004E4EDE"/>
    <w:rsid w:val="004E5032"/>
    <w:rsid w:val="004E54BA"/>
    <w:rsid w:val="004E6D2A"/>
    <w:rsid w:val="004E7B99"/>
    <w:rsid w:val="004F0CB0"/>
    <w:rsid w:val="004F1B2E"/>
    <w:rsid w:val="004F1B62"/>
    <w:rsid w:val="004F1D0F"/>
    <w:rsid w:val="004F1D11"/>
    <w:rsid w:val="004F20C7"/>
    <w:rsid w:val="004F2D95"/>
    <w:rsid w:val="004F2EBD"/>
    <w:rsid w:val="004F2F76"/>
    <w:rsid w:val="004F3695"/>
    <w:rsid w:val="004F3EB1"/>
    <w:rsid w:val="004F56CD"/>
    <w:rsid w:val="004F5EFE"/>
    <w:rsid w:val="004F601B"/>
    <w:rsid w:val="004F6124"/>
    <w:rsid w:val="004F632C"/>
    <w:rsid w:val="004F6A1D"/>
    <w:rsid w:val="004F6FD2"/>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0230"/>
    <w:rsid w:val="0053136E"/>
    <w:rsid w:val="00531C10"/>
    <w:rsid w:val="005335D2"/>
    <w:rsid w:val="00535BEF"/>
    <w:rsid w:val="005363AD"/>
    <w:rsid w:val="005405D6"/>
    <w:rsid w:val="00540968"/>
    <w:rsid w:val="00540DF1"/>
    <w:rsid w:val="0054215F"/>
    <w:rsid w:val="00542372"/>
    <w:rsid w:val="00542C9A"/>
    <w:rsid w:val="00542CB1"/>
    <w:rsid w:val="0054313E"/>
    <w:rsid w:val="0054321B"/>
    <w:rsid w:val="005446D8"/>
    <w:rsid w:val="005451E2"/>
    <w:rsid w:val="0054600D"/>
    <w:rsid w:val="00546795"/>
    <w:rsid w:val="005474DC"/>
    <w:rsid w:val="005520ED"/>
    <w:rsid w:val="00552FBF"/>
    <w:rsid w:val="0055320C"/>
    <w:rsid w:val="00553CFA"/>
    <w:rsid w:val="00554184"/>
    <w:rsid w:val="00554469"/>
    <w:rsid w:val="005553C0"/>
    <w:rsid w:val="00555739"/>
    <w:rsid w:val="00555989"/>
    <w:rsid w:val="00555D99"/>
    <w:rsid w:val="00557870"/>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7DA"/>
    <w:rsid w:val="00581816"/>
    <w:rsid w:val="00582211"/>
    <w:rsid w:val="00583369"/>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352E"/>
    <w:rsid w:val="00594796"/>
    <w:rsid w:val="005957AE"/>
    <w:rsid w:val="005960DA"/>
    <w:rsid w:val="0059663C"/>
    <w:rsid w:val="0059727D"/>
    <w:rsid w:val="005973BF"/>
    <w:rsid w:val="005979B0"/>
    <w:rsid w:val="005A19CA"/>
    <w:rsid w:val="005A3227"/>
    <w:rsid w:val="005A34D5"/>
    <w:rsid w:val="005A389C"/>
    <w:rsid w:val="005A38F7"/>
    <w:rsid w:val="005A39FC"/>
    <w:rsid w:val="005A4847"/>
    <w:rsid w:val="005A5321"/>
    <w:rsid w:val="005A5937"/>
    <w:rsid w:val="005B1461"/>
    <w:rsid w:val="005B1EA7"/>
    <w:rsid w:val="005B20A5"/>
    <w:rsid w:val="005B227C"/>
    <w:rsid w:val="005B298C"/>
    <w:rsid w:val="005B2B64"/>
    <w:rsid w:val="005B2D33"/>
    <w:rsid w:val="005B2F9B"/>
    <w:rsid w:val="005B2FB2"/>
    <w:rsid w:val="005B3076"/>
    <w:rsid w:val="005B356C"/>
    <w:rsid w:val="005B36D6"/>
    <w:rsid w:val="005B379F"/>
    <w:rsid w:val="005B37E3"/>
    <w:rsid w:val="005B4EB0"/>
    <w:rsid w:val="005B50EC"/>
    <w:rsid w:val="005B6086"/>
    <w:rsid w:val="005B6E07"/>
    <w:rsid w:val="005B71D4"/>
    <w:rsid w:val="005C0961"/>
    <w:rsid w:val="005C2340"/>
    <w:rsid w:val="005C33A4"/>
    <w:rsid w:val="005C3AB3"/>
    <w:rsid w:val="005C4332"/>
    <w:rsid w:val="005C4859"/>
    <w:rsid w:val="005C54FC"/>
    <w:rsid w:val="005C667D"/>
    <w:rsid w:val="005C70DF"/>
    <w:rsid w:val="005C7CDC"/>
    <w:rsid w:val="005D0F87"/>
    <w:rsid w:val="005D3BCA"/>
    <w:rsid w:val="005D3F2D"/>
    <w:rsid w:val="005D5698"/>
    <w:rsid w:val="005D64F9"/>
    <w:rsid w:val="005D6806"/>
    <w:rsid w:val="005D6FB8"/>
    <w:rsid w:val="005D7377"/>
    <w:rsid w:val="005E015C"/>
    <w:rsid w:val="005E1E23"/>
    <w:rsid w:val="005E207E"/>
    <w:rsid w:val="005E2C44"/>
    <w:rsid w:val="005E30D3"/>
    <w:rsid w:val="005E3958"/>
    <w:rsid w:val="005E3E81"/>
    <w:rsid w:val="005E3F46"/>
    <w:rsid w:val="005E605E"/>
    <w:rsid w:val="005E6175"/>
    <w:rsid w:val="005E66C8"/>
    <w:rsid w:val="005E7042"/>
    <w:rsid w:val="005E7D12"/>
    <w:rsid w:val="005F22FB"/>
    <w:rsid w:val="005F2915"/>
    <w:rsid w:val="005F4DD7"/>
    <w:rsid w:val="005F67A0"/>
    <w:rsid w:val="005F7302"/>
    <w:rsid w:val="005F7337"/>
    <w:rsid w:val="006014BE"/>
    <w:rsid w:val="006015CA"/>
    <w:rsid w:val="0060388C"/>
    <w:rsid w:val="00603B8E"/>
    <w:rsid w:val="00603D9B"/>
    <w:rsid w:val="00603FF3"/>
    <w:rsid w:val="006047F2"/>
    <w:rsid w:val="00604928"/>
    <w:rsid w:val="00605384"/>
    <w:rsid w:val="00606E2B"/>
    <w:rsid w:val="006070DC"/>
    <w:rsid w:val="00610807"/>
    <w:rsid w:val="0061097A"/>
    <w:rsid w:val="00610E46"/>
    <w:rsid w:val="006112BC"/>
    <w:rsid w:val="00611840"/>
    <w:rsid w:val="00611850"/>
    <w:rsid w:val="00611E1C"/>
    <w:rsid w:val="0061223D"/>
    <w:rsid w:val="006125BA"/>
    <w:rsid w:val="0061267C"/>
    <w:rsid w:val="00612730"/>
    <w:rsid w:val="00612849"/>
    <w:rsid w:val="006135F7"/>
    <w:rsid w:val="006137DE"/>
    <w:rsid w:val="0061413E"/>
    <w:rsid w:val="0061440D"/>
    <w:rsid w:val="006147B0"/>
    <w:rsid w:val="00614B3E"/>
    <w:rsid w:val="006155F1"/>
    <w:rsid w:val="00615B41"/>
    <w:rsid w:val="00615EB7"/>
    <w:rsid w:val="006169A0"/>
    <w:rsid w:val="006217E3"/>
    <w:rsid w:val="00622210"/>
    <w:rsid w:val="00622D02"/>
    <w:rsid w:val="00623FD6"/>
    <w:rsid w:val="0062408B"/>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5C2F"/>
    <w:rsid w:val="0063631E"/>
    <w:rsid w:val="00637971"/>
    <w:rsid w:val="006403E3"/>
    <w:rsid w:val="00641215"/>
    <w:rsid w:val="00641692"/>
    <w:rsid w:val="00642169"/>
    <w:rsid w:val="00643DA9"/>
    <w:rsid w:val="0064425A"/>
    <w:rsid w:val="00644CA2"/>
    <w:rsid w:val="00644F4C"/>
    <w:rsid w:val="00645C42"/>
    <w:rsid w:val="00646870"/>
    <w:rsid w:val="006469F8"/>
    <w:rsid w:val="00646B0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B48"/>
    <w:rsid w:val="00667D97"/>
    <w:rsid w:val="00670709"/>
    <w:rsid w:val="0067077D"/>
    <w:rsid w:val="006713E3"/>
    <w:rsid w:val="0067174D"/>
    <w:rsid w:val="006717C8"/>
    <w:rsid w:val="006719BF"/>
    <w:rsid w:val="0067218E"/>
    <w:rsid w:val="0067222B"/>
    <w:rsid w:val="0067274F"/>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29A"/>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141"/>
    <w:rsid w:val="006A55AE"/>
    <w:rsid w:val="006A57E0"/>
    <w:rsid w:val="006A5D7B"/>
    <w:rsid w:val="006A66CB"/>
    <w:rsid w:val="006A7E48"/>
    <w:rsid w:val="006B045B"/>
    <w:rsid w:val="006B0649"/>
    <w:rsid w:val="006B06C4"/>
    <w:rsid w:val="006B0AF6"/>
    <w:rsid w:val="006B1867"/>
    <w:rsid w:val="006B2B79"/>
    <w:rsid w:val="006B3403"/>
    <w:rsid w:val="006B355D"/>
    <w:rsid w:val="006B4CA5"/>
    <w:rsid w:val="006B4EC4"/>
    <w:rsid w:val="006B51B9"/>
    <w:rsid w:val="006B557C"/>
    <w:rsid w:val="006B7883"/>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5350"/>
    <w:rsid w:val="006C75B5"/>
    <w:rsid w:val="006C7770"/>
    <w:rsid w:val="006D00B2"/>
    <w:rsid w:val="006D10B9"/>
    <w:rsid w:val="006D12E6"/>
    <w:rsid w:val="006D2181"/>
    <w:rsid w:val="006D2D1E"/>
    <w:rsid w:val="006D3226"/>
    <w:rsid w:val="006D384A"/>
    <w:rsid w:val="006D49B2"/>
    <w:rsid w:val="006D57DB"/>
    <w:rsid w:val="006D68BD"/>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2780"/>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4EE1"/>
    <w:rsid w:val="00706436"/>
    <w:rsid w:val="007076FC"/>
    <w:rsid w:val="007102B1"/>
    <w:rsid w:val="007104DC"/>
    <w:rsid w:val="00710540"/>
    <w:rsid w:val="00710D67"/>
    <w:rsid w:val="00710DE2"/>
    <w:rsid w:val="00710ECC"/>
    <w:rsid w:val="00710FC7"/>
    <w:rsid w:val="00711ACF"/>
    <w:rsid w:val="00712626"/>
    <w:rsid w:val="00712E03"/>
    <w:rsid w:val="00714BFF"/>
    <w:rsid w:val="00715606"/>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54"/>
    <w:rsid w:val="0072677B"/>
    <w:rsid w:val="00726944"/>
    <w:rsid w:val="00727F6B"/>
    <w:rsid w:val="00730FBC"/>
    <w:rsid w:val="0073150B"/>
    <w:rsid w:val="00732492"/>
    <w:rsid w:val="007324BC"/>
    <w:rsid w:val="007330D2"/>
    <w:rsid w:val="00734A9D"/>
    <w:rsid w:val="00734B95"/>
    <w:rsid w:val="00736301"/>
    <w:rsid w:val="00736DDE"/>
    <w:rsid w:val="00737552"/>
    <w:rsid w:val="007423BF"/>
    <w:rsid w:val="007447AB"/>
    <w:rsid w:val="00744BB3"/>
    <w:rsid w:val="00745159"/>
    <w:rsid w:val="0074589C"/>
    <w:rsid w:val="007465C3"/>
    <w:rsid w:val="00746FDC"/>
    <w:rsid w:val="00747161"/>
    <w:rsid w:val="0074732E"/>
    <w:rsid w:val="00752187"/>
    <w:rsid w:val="00752398"/>
    <w:rsid w:val="00752F7C"/>
    <w:rsid w:val="00753035"/>
    <w:rsid w:val="007534BA"/>
    <w:rsid w:val="007535F7"/>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1A3A"/>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7789A"/>
    <w:rsid w:val="0078020C"/>
    <w:rsid w:val="00780610"/>
    <w:rsid w:val="00780AAD"/>
    <w:rsid w:val="00780B29"/>
    <w:rsid w:val="007815AD"/>
    <w:rsid w:val="00782345"/>
    <w:rsid w:val="00782360"/>
    <w:rsid w:val="0078276F"/>
    <w:rsid w:val="0078285A"/>
    <w:rsid w:val="00783301"/>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309"/>
    <w:rsid w:val="007A0D53"/>
    <w:rsid w:val="007A25FC"/>
    <w:rsid w:val="007A38F0"/>
    <w:rsid w:val="007A3E39"/>
    <w:rsid w:val="007A47CB"/>
    <w:rsid w:val="007A4EF0"/>
    <w:rsid w:val="007A5E1A"/>
    <w:rsid w:val="007A68E6"/>
    <w:rsid w:val="007A696C"/>
    <w:rsid w:val="007B0002"/>
    <w:rsid w:val="007B01DE"/>
    <w:rsid w:val="007B0503"/>
    <w:rsid w:val="007B1A78"/>
    <w:rsid w:val="007B1B6A"/>
    <w:rsid w:val="007B2173"/>
    <w:rsid w:val="007B23A6"/>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512"/>
    <w:rsid w:val="007D1968"/>
    <w:rsid w:val="007D2CF8"/>
    <w:rsid w:val="007D3CE5"/>
    <w:rsid w:val="007D3D08"/>
    <w:rsid w:val="007D465D"/>
    <w:rsid w:val="007D4780"/>
    <w:rsid w:val="007D4A3C"/>
    <w:rsid w:val="007D54A7"/>
    <w:rsid w:val="007D73CF"/>
    <w:rsid w:val="007E014D"/>
    <w:rsid w:val="007E31C1"/>
    <w:rsid w:val="007E38F2"/>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181"/>
    <w:rsid w:val="007F5776"/>
    <w:rsid w:val="007F57D7"/>
    <w:rsid w:val="007F5A6A"/>
    <w:rsid w:val="007F5FF4"/>
    <w:rsid w:val="007F61C0"/>
    <w:rsid w:val="007F622E"/>
    <w:rsid w:val="007F71F4"/>
    <w:rsid w:val="0080074F"/>
    <w:rsid w:val="00800F2A"/>
    <w:rsid w:val="00801587"/>
    <w:rsid w:val="00802345"/>
    <w:rsid w:val="00803868"/>
    <w:rsid w:val="00803F61"/>
    <w:rsid w:val="008042B5"/>
    <w:rsid w:val="0080535E"/>
    <w:rsid w:val="0080575D"/>
    <w:rsid w:val="008068E8"/>
    <w:rsid w:val="00807901"/>
    <w:rsid w:val="0081079E"/>
    <w:rsid w:val="00812140"/>
    <w:rsid w:val="008121CF"/>
    <w:rsid w:val="00812736"/>
    <w:rsid w:val="00813840"/>
    <w:rsid w:val="00813A37"/>
    <w:rsid w:val="00813C01"/>
    <w:rsid w:val="00813F13"/>
    <w:rsid w:val="00813F40"/>
    <w:rsid w:val="00814A1D"/>
    <w:rsid w:val="00815023"/>
    <w:rsid w:val="008150C3"/>
    <w:rsid w:val="00815C44"/>
    <w:rsid w:val="008164E1"/>
    <w:rsid w:val="00816BC0"/>
    <w:rsid w:val="008170A4"/>
    <w:rsid w:val="00817195"/>
    <w:rsid w:val="008174DC"/>
    <w:rsid w:val="00817AC2"/>
    <w:rsid w:val="00817B5F"/>
    <w:rsid w:val="00817ED9"/>
    <w:rsid w:val="008205B7"/>
    <w:rsid w:val="008211E0"/>
    <w:rsid w:val="00821510"/>
    <w:rsid w:val="008216ED"/>
    <w:rsid w:val="0082192F"/>
    <w:rsid w:val="00822188"/>
    <w:rsid w:val="00822DC3"/>
    <w:rsid w:val="008245EF"/>
    <w:rsid w:val="0082495E"/>
    <w:rsid w:val="00825B11"/>
    <w:rsid w:val="0082636F"/>
    <w:rsid w:val="0082710A"/>
    <w:rsid w:val="00827129"/>
    <w:rsid w:val="00827208"/>
    <w:rsid w:val="00827873"/>
    <w:rsid w:val="00827B02"/>
    <w:rsid w:val="00831C84"/>
    <w:rsid w:val="00832006"/>
    <w:rsid w:val="00833478"/>
    <w:rsid w:val="00833B56"/>
    <w:rsid w:val="00833D05"/>
    <w:rsid w:val="00833E2E"/>
    <w:rsid w:val="00834319"/>
    <w:rsid w:val="008353F0"/>
    <w:rsid w:val="00835717"/>
    <w:rsid w:val="00835998"/>
    <w:rsid w:val="008359BD"/>
    <w:rsid w:val="00835CC5"/>
    <w:rsid w:val="00835F54"/>
    <w:rsid w:val="00836C59"/>
    <w:rsid w:val="008374D2"/>
    <w:rsid w:val="0083779F"/>
    <w:rsid w:val="00837A1E"/>
    <w:rsid w:val="00837EEF"/>
    <w:rsid w:val="00840107"/>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2F5D"/>
    <w:rsid w:val="00853324"/>
    <w:rsid w:val="00854089"/>
    <w:rsid w:val="00854D15"/>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3CD"/>
    <w:rsid w:val="00873527"/>
    <w:rsid w:val="00873ACE"/>
    <w:rsid w:val="00873F1E"/>
    <w:rsid w:val="00873F8F"/>
    <w:rsid w:val="00874077"/>
    <w:rsid w:val="008747BD"/>
    <w:rsid w:val="00874833"/>
    <w:rsid w:val="00874A14"/>
    <w:rsid w:val="008765A3"/>
    <w:rsid w:val="00876684"/>
    <w:rsid w:val="00876786"/>
    <w:rsid w:val="008771D9"/>
    <w:rsid w:val="00877A2D"/>
    <w:rsid w:val="00877C61"/>
    <w:rsid w:val="0088025F"/>
    <w:rsid w:val="00880485"/>
    <w:rsid w:val="00881332"/>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61A3"/>
    <w:rsid w:val="008A70E4"/>
    <w:rsid w:val="008B05EC"/>
    <w:rsid w:val="008B077A"/>
    <w:rsid w:val="008B0D5B"/>
    <w:rsid w:val="008B1984"/>
    <w:rsid w:val="008B251A"/>
    <w:rsid w:val="008B392E"/>
    <w:rsid w:val="008B3F51"/>
    <w:rsid w:val="008B4922"/>
    <w:rsid w:val="008B511F"/>
    <w:rsid w:val="008B5316"/>
    <w:rsid w:val="008B5F54"/>
    <w:rsid w:val="008B6D0E"/>
    <w:rsid w:val="008B7479"/>
    <w:rsid w:val="008B7C0D"/>
    <w:rsid w:val="008C0970"/>
    <w:rsid w:val="008C164F"/>
    <w:rsid w:val="008C1927"/>
    <w:rsid w:val="008C2904"/>
    <w:rsid w:val="008C51E9"/>
    <w:rsid w:val="008C606A"/>
    <w:rsid w:val="008C6CCE"/>
    <w:rsid w:val="008C6D5F"/>
    <w:rsid w:val="008C7123"/>
    <w:rsid w:val="008C7567"/>
    <w:rsid w:val="008C76BD"/>
    <w:rsid w:val="008D0218"/>
    <w:rsid w:val="008D0816"/>
    <w:rsid w:val="008D13EC"/>
    <w:rsid w:val="008D1AFF"/>
    <w:rsid w:val="008D2C6F"/>
    <w:rsid w:val="008D2E88"/>
    <w:rsid w:val="008D2F47"/>
    <w:rsid w:val="008D36F6"/>
    <w:rsid w:val="008D388F"/>
    <w:rsid w:val="008D391F"/>
    <w:rsid w:val="008D3AAC"/>
    <w:rsid w:val="008D4224"/>
    <w:rsid w:val="008D4311"/>
    <w:rsid w:val="008D4C6E"/>
    <w:rsid w:val="008D54A8"/>
    <w:rsid w:val="008D55B2"/>
    <w:rsid w:val="008D7820"/>
    <w:rsid w:val="008D7FFB"/>
    <w:rsid w:val="008E0250"/>
    <w:rsid w:val="008E0AB5"/>
    <w:rsid w:val="008E2EF9"/>
    <w:rsid w:val="008E4379"/>
    <w:rsid w:val="008E4772"/>
    <w:rsid w:val="008E4A9E"/>
    <w:rsid w:val="008E6CFC"/>
    <w:rsid w:val="008E6E2F"/>
    <w:rsid w:val="008E702B"/>
    <w:rsid w:val="008F1154"/>
    <w:rsid w:val="008F1584"/>
    <w:rsid w:val="008F2C4A"/>
    <w:rsid w:val="008F3FA0"/>
    <w:rsid w:val="008F52DC"/>
    <w:rsid w:val="008F5E6D"/>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5D5C"/>
    <w:rsid w:val="00906DAF"/>
    <w:rsid w:val="00910A71"/>
    <w:rsid w:val="0091135F"/>
    <w:rsid w:val="009118BC"/>
    <w:rsid w:val="00912186"/>
    <w:rsid w:val="0091321A"/>
    <w:rsid w:val="0091364E"/>
    <w:rsid w:val="009158E7"/>
    <w:rsid w:val="00920279"/>
    <w:rsid w:val="00920520"/>
    <w:rsid w:val="00920642"/>
    <w:rsid w:val="00920ECD"/>
    <w:rsid w:val="00923143"/>
    <w:rsid w:val="00923154"/>
    <w:rsid w:val="009232C8"/>
    <w:rsid w:val="009238DF"/>
    <w:rsid w:val="00923AEA"/>
    <w:rsid w:val="00923F7E"/>
    <w:rsid w:val="009258AB"/>
    <w:rsid w:val="00926ED5"/>
    <w:rsid w:val="0092778C"/>
    <w:rsid w:val="00931567"/>
    <w:rsid w:val="00931A13"/>
    <w:rsid w:val="00931A66"/>
    <w:rsid w:val="00932831"/>
    <w:rsid w:val="009333FC"/>
    <w:rsid w:val="00934582"/>
    <w:rsid w:val="00934604"/>
    <w:rsid w:val="009354F9"/>
    <w:rsid w:val="0093611D"/>
    <w:rsid w:val="00936722"/>
    <w:rsid w:val="0093715B"/>
    <w:rsid w:val="00937418"/>
    <w:rsid w:val="009405D9"/>
    <w:rsid w:val="009408DB"/>
    <w:rsid w:val="00941B9E"/>
    <w:rsid w:val="0094239C"/>
    <w:rsid w:val="009425BF"/>
    <w:rsid w:val="00942ADB"/>
    <w:rsid w:val="0094377F"/>
    <w:rsid w:val="00943DD6"/>
    <w:rsid w:val="00943F1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4EB9"/>
    <w:rsid w:val="009656C2"/>
    <w:rsid w:val="009670DA"/>
    <w:rsid w:val="00967632"/>
    <w:rsid w:val="009711F5"/>
    <w:rsid w:val="0097180E"/>
    <w:rsid w:val="00972289"/>
    <w:rsid w:val="009732E1"/>
    <w:rsid w:val="00974B0E"/>
    <w:rsid w:val="00975666"/>
    <w:rsid w:val="009757FB"/>
    <w:rsid w:val="0097605C"/>
    <w:rsid w:val="00977424"/>
    <w:rsid w:val="00977EE5"/>
    <w:rsid w:val="009805EB"/>
    <w:rsid w:val="00980D9D"/>
    <w:rsid w:val="00981074"/>
    <w:rsid w:val="0098149C"/>
    <w:rsid w:val="00981C4E"/>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97338"/>
    <w:rsid w:val="009A1830"/>
    <w:rsid w:val="009A1C2C"/>
    <w:rsid w:val="009A3230"/>
    <w:rsid w:val="009A37B3"/>
    <w:rsid w:val="009A3832"/>
    <w:rsid w:val="009A3B8A"/>
    <w:rsid w:val="009A3DFB"/>
    <w:rsid w:val="009A3F64"/>
    <w:rsid w:val="009A40F9"/>
    <w:rsid w:val="009A413C"/>
    <w:rsid w:val="009A4AB5"/>
    <w:rsid w:val="009A6082"/>
    <w:rsid w:val="009A6609"/>
    <w:rsid w:val="009A6AA8"/>
    <w:rsid w:val="009A7341"/>
    <w:rsid w:val="009A7A47"/>
    <w:rsid w:val="009A7BFF"/>
    <w:rsid w:val="009B1C6E"/>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6C5"/>
    <w:rsid w:val="009C2F80"/>
    <w:rsid w:val="009C347A"/>
    <w:rsid w:val="009C3803"/>
    <w:rsid w:val="009C3E0C"/>
    <w:rsid w:val="009C431E"/>
    <w:rsid w:val="009C4A16"/>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724B"/>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A24"/>
    <w:rsid w:val="00A03CC8"/>
    <w:rsid w:val="00A04600"/>
    <w:rsid w:val="00A0513C"/>
    <w:rsid w:val="00A065B8"/>
    <w:rsid w:val="00A06AFF"/>
    <w:rsid w:val="00A06BC1"/>
    <w:rsid w:val="00A076B9"/>
    <w:rsid w:val="00A07D91"/>
    <w:rsid w:val="00A105A8"/>
    <w:rsid w:val="00A10F52"/>
    <w:rsid w:val="00A11043"/>
    <w:rsid w:val="00A112A3"/>
    <w:rsid w:val="00A11574"/>
    <w:rsid w:val="00A12004"/>
    <w:rsid w:val="00A129DA"/>
    <w:rsid w:val="00A1340C"/>
    <w:rsid w:val="00A13AFB"/>
    <w:rsid w:val="00A14045"/>
    <w:rsid w:val="00A1463D"/>
    <w:rsid w:val="00A15BEC"/>
    <w:rsid w:val="00A1631B"/>
    <w:rsid w:val="00A1642A"/>
    <w:rsid w:val="00A174CD"/>
    <w:rsid w:val="00A17525"/>
    <w:rsid w:val="00A2134C"/>
    <w:rsid w:val="00A227B3"/>
    <w:rsid w:val="00A228FC"/>
    <w:rsid w:val="00A233B9"/>
    <w:rsid w:val="00A23967"/>
    <w:rsid w:val="00A23B79"/>
    <w:rsid w:val="00A23C0A"/>
    <w:rsid w:val="00A23EA2"/>
    <w:rsid w:val="00A248EA"/>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2FA5"/>
    <w:rsid w:val="00A43821"/>
    <w:rsid w:val="00A43AD8"/>
    <w:rsid w:val="00A44477"/>
    <w:rsid w:val="00A4474D"/>
    <w:rsid w:val="00A44B89"/>
    <w:rsid w:val="00A44DB8"/>
    <w:rsid w:val="00A44E6D"/>
    <w:rsid w:val="00A450B9"/>
    <w:rsid w:val="00A462CB"/>
    <w:rsid w:val="00A466C2"/>
    <w:rsid w:val="00A46C49"/>
    <w:rsid w:val="00A47AC9"/>
    <w:rsid w:val="00A47E70"/>
    <w:rsid w:val="00A5047F"/>
    <w:rsid w:val="00A50A99"/>
    <w:rsid w:val="00A51152"/>
    <w:rsid w:val="00A516CB"/>
    <w:rsid w:val="00A51DB5"/>
    <w:rsid w:val="00A51F1F"/>
    <w:rsid w:val="00A52558"/>
    <w:rsid w:val="00A52B23"/>
    <w:rsid w:val="00A533BD"/>
    <w:rsid w:val="00A53B01"/>
    <w:rsid w:val="00A53BFA"/>
    <w:rsid w:val="00A5446B"/>
    <w:rsid w:val="00A5469D"/>
    <w:rsid w:val="00A54D8A"/>
    <w:rsid w:val="00A55D76"/>
    <w:rsid w:val="00A56C8E"/>
    <w:rsid w:val="00A57210"/>
    <w:rsid w:val="00A61CB6"/>
    <w:rsid w:val="00A63F6F"/>
    <w:rsid w:val="00A6430F"/>
    <w:rsid w:val="00A64847"/>
    <w:rsid w:val="00A648C7"/>
    <w:rsid w:val="00A65681"/>
    <w:rsid w:val="00A65B59"/>
    <w:rsid w:val="00A65E37"/>
    <w:rsid w:val="00A6652A"/>
    <w:rsid w:val="00A67960"/>
    <w:rsid w:val="00A70954"/>
    <w:rsid w:val="00A71708"/>
    <w:rsid w:val="00A71E73"/>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1E5"/>
    <w:rsid w:val="00A9792B"/>
    <w:rsid w:val="00A97E57"/>
    <w:rsid w:val="00A97E80"/>
    <w:rsid w:val="00AA0FCA"/>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5A4"/>
    <w:rsid w:val="00AB5CF8"/>
    <w:rsid w:val="00AB6B75"/>
    <w:rsid w:val="00AB7451"/>
    <w:rsid w:val="00AB75FC"/>
    <w:rsid w:val="00AC09B4"/>
    <w:rsid w:val="00AC0F76"/>
    <w:rsid w:val="00AC1D8A"/>
    <w:rsid w:val="00AC1FFE"/>
    <w:rsid w:val="00AC22A9"/>
    <w:rsid w:val="00AC388E"/>
    <w:rsid w:val="00AC45C1"/>
    <w:rsid w:val="00AC4C4A"/>
    <w:rsid w:val="00AC4FB4"/>
    <w:rsid w:val="00AC530D"/>
    <w:rsid w:val="00AC5D4D"/>
    <w:rsid w:val="00AC5FC6"/>
    <w:rsid w:val="00AC6352"/>
    <w:rsid w:val="00AC6441"/>
    <w:rsid w:val="00AC6E2B"/>
    <w:rsid w:val="00AC71B2"/>
    <w:rsid w:val="00AC7DF5"/>
    <w:rsid w:val="00AC7E37"/>
    <w:rsid w:val="00AD2796"/>
    <w:rsid w:val="00AD281E"/>
    <w:rsid w:val="00AD293D"/>
    <w:rsid w:val="00AD30D5"/>
    <w:rsid w:val="00AD3401"/>
    <w:rsid w:val="00AD3926"/>
    <w:rsid w:val="00AD3CC5"/>
    <w:rsid w:val="00AD428B"/>
    <w:rsid w:val="00AD4AA7"/>
    <w:rsid w:val="00AE0A08"/>
    <w:rsid w:val="00AE0B0C"/>
    <w:rsid w:val="00AE1462"/>
    <w:rsid w:val="00AE37AB"/>
    <w:rsid w:val="00AE37CD"/>
    <w:rsid w:val="00AE4850"/>
    <w:rsid w:val="00AE499F"/>
    <w:rsid w:val="00AE54B2"/>
    <w:rsid w:val="00AE5F9A"/>
    <w:rsid w:val="00AF00B7"/>
    <w:rsid w:val="00AF1458"/>
    <w:rsid w:val="00AF15AC"/>
    <w:rsid w:val="00AF16EF"/>
    <w:rsid w:val="00AF1A08"/>
    <w:rsid w:val="00AF2647"/>
    <w:rsid w:val="00AF2803"/>
    <w:rsid w:val="00AF3202"/>
    <w:rsid w:val="00AF39B0"/>
    <w:rsid w:val="00AF3EE9"/>
    <w:rsid w:val="00AF4EBF"/>
    <w:rsid w:val="00AF5296"/>
    <w:rsid w:val="00AF5D42"/>
    <w:rsid w:val="00AF5D47"/>
    <w:rsid w:val="00AF6266"/>
    <w:rsid w:val="00AF64CD"/>
    <w:rsid w:val="00AF6AB4"/>
    <w:rsid w:val="00AF6DA2"/>
    <w:rsid w:val="00B003A8"/>
    <w:rsid w:val="00B00CEC"/>
    <w:rsid w:val="00B00FB4"/>
    <w:rsid w:val="00B011B3"/>
    <w:rsid w:val="00B01A89"/>
    <w:rsid w:val="00B02CF8"/>
    <w:rsid w:val="00B03760"/>
    <w:rsid w:val="00B054E8"/>
    <w:rsid w:val="00B05AC9"/>
    <w:rsid w:val="00B05ACE"/>
    <w:rsid w:val="00B05BF0"/>
    <w:rsid w:val="00B064AC"/>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0C7"/>
    <w:rsid w:val="00B2478E"/>
    <w:rsid w:val="00B250A4"/>
    <w:rsid w:val="00B254AD"/>
    <w:rsid w:val="00B258BB"/>
    <w:rsid w:val="00B25B10"/>
    <w:rsid w:val="00B25C36"/>
    <w:rsid w:val="00B25F8E"/>
    <w:rsid w:val="00B2609E"/>
    <w:rsid w:val="00B26281"/>
    <w:rsid w:val="00B262CC"/>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2F0"/>
    <w:rsid w:val="00B47C82"/>
    <w:rsid w:val="00B50FEF"/>
    <w:rsid w:val="00B5269E"/>
    <w:rsid w:val="00B536F8"/>
    <w:rsid w:val="00B53C3F"/>
    <w:rsid w:val="00B53D73"/>
    <w:rsid w:val="00B53FA7"/>
    <w:rsid w:val="00B54905"/>
    <w:rsid w:val="00B5544A"/>
    <w:rsid w:val="00B555C8"/>
    <w:rsid w:val="00B56247"/>
    <w:rsid w:val="00B567C5"/>
    <w:rsid w:val="00B56CD8"/>
    <w:rsid w:val="00B56F59"/>
    <w:rsid w:val="00B57965"/>
    <w:rsid w:val="00B57B45"/>
    <w:rsid w:val="00B6021B"/>
    <w:rsid w:val="00B60897"/>
    <w:rsid w:val="00B611FC"/>
    <w:rsid w:val="00B6176B"/>
    <w:rsid w:val="00B6218C"/>
    <w:rsid w:val="00B62281"/>
    <w:rsid w:val="00B647DF"/>
    <w:rsid w:val="00B649DF"/>
    <w:rsid w:val="00B64F13"/>
    <w:rsid w:val="00B654DF"/>
    <w:rsid w:val="00B666FC"/>
    <w:rsid w:val="00B66AC2"/>
    <w:rsid w:val="00B66CD3"/>
    <w:rsid w:val="00B672E4"/>
    <w:rsid w:val="00B679D0"/>
    <w:rsid w:val="00B67E42"/>
    <w:rsid w:val="00B70AC2"/>
    <w:rsid w:val="00B70B96"/>
    <w:rsid w:val="00B70F1B"/>
    <w:rsid w:val="00B71CA5"/>
    <w:rsid w:val="00B72018"/>
    <w:rsid w:val="00B7399B"/>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153B"/>
    <w:rsid w:val="00BA187A"/>
    <w:rsid w:val="00BA2AF5"/>
    <w:rsid w:val="00BA2DDB"/>
    <w:rsid w:val="00BA303C"/>
    <w:rsid w:val="00BA4F3A"/>
    <w:rsid w:val="00BA4F43"/>
    <w:rsid w:val="00BA52D9"/>
    <w:rsid w:val="00BA555C"/>
    <w:rsid w:val="00BA582E"/>
    <w:rsid w:val="00BA5C36"/>
    <w:rsid w:val="00BA7047"/>
    <w:rsid w:val="00BA7199"/>
    <w:rsid w:val="00BA7A89"/>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6A04"/>
    <w:rsid w:val="00BB750C"/>
    <w:rsid w:val="00BB760E"/>
    <w:rsid w:val="00BB781B"/>
    <w:rsid w:val="00BC0399"/>
    <w:rsid w:val="00BC0B78"/>
    <w:rsid w:val="00BC1A8E"/>
    <w:rsid w:val="00BC1B75"/>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1075"/>
    <w:rsid w:val="00BE318E"/>
    <w:rsid w:val="00BE39DB"/>
    <w:rsid w:val="00BE3CD5"/>
    <w:rsid w:val="00BE415E"/>
    <w:rsid w:val="00BE4167"/>
    <w:rsid w:val="00BE491E"/>
    <w:rsid w:val="00BE5286"/>
    <w:rsid w:val="00BE55C7"/>
    <w:rsid w:val="00BE5F0B"/>
    <w:rsid w:val="00BE6619"/>
    <w:rsid w:val="00BE7566"/>
    <w:rsid w:val="00BE75A3"/>
    <w:rsid w:val="00BE7A73"/>
    <w:rsid w:val="00BF234B"/>
    <w:rsid w:val="00BF40C0"/>
    <w:rsid w:val="00BF415B"/>
    <w:rsid w:val="00BF4EAA"/>
    <w:rsid w:val="00BF6510"/>
    <w:rsid w:val="00BF6740"/>
    <w:rsid w:val="00BF6F23"/>
    <w:rsid w:val="00BF703E"/>
    <w:rsid w:val="00BF70B5"/>
    <w:rsid w:val="00BF7671"/>
    <w:rsid w:val="00C01810"/>
    <w:rsid w:val="00C01951"/>
    <w:rsid w:val="00C01B10"/>
    <w:rsid w:val="00C020FB"/>
    <w:rsid w:val="00C029DE"/>
    <w:rsid w:val="00C041C3"/>
    <w:rsid w:val="00C04346"/>
    <w:rsid w:val="00C05204"/>
    <w:rsid w:val="00C0555A"/>
    <w:rsid w:val="00C058AD"/>
    <w:rsid w:val="00C05BE7"/>
    <w:rsid w:val="00C062BF"/>
    <w:rsid w:val="00C0630E"/>
    <w:rsid w:val="00C06751"/>
    <w:rsid w:val="00C07354"/>
    <w:rsid w:val="00C106C5"/>
    <w:rsid w:val="00C11241"/>
    <w:rsid w:val="00C11946"/>
    <w:rsid w:val="00C12354"/>
    <w:rsid w:val="00C12595"/>
    <w:rsid w:val="00C129D4"/>
    <w:rsid w:val="00C13B39"/>
    <w:rsid w:val="00C14112"/>
    <w:rsid w:val="00C148F9"/>
    <w:rsid w:val="00C14C81"/>
    <w:rsid w:val="00C14C9B"/>
    <w:rsid w:val="00C14E37"/>
    <w:rsid w:val="00C15397"/>
    <w:rsid w:val="00C1548D"/>
    <w:rsid w:val="00C157D2"/>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75F"/>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6EAF"/>
    <w:rsid w:val="00C47319"/>
    <w:rsid w:val="00C47ED8"/>
    <w:rsid w:val="00C47F6C"/>
    <w:rsid w:val="00C50420"/>
    <w:rsid w:val="00C51782"/>
    <w:rsid w:val="00C5246D"/>
    <w:rsid w:val="00C52884"/>
    <w:rsid w:val="00C52E8E"/>
    <w:rsid w:val="00C5321E"/>
    <w:rsid w:val="00C53B1F"/>
    <w:rsid w:val="00C54A69"/>
    <w:rsid w:val="00C558C5"/>
    <w:rsid w:val="00C5595F"/>
    <w:rsid w:val="00C572E6"/>
    <w:rsid w:val="00C5763F"/>
    <w:rsid w:val="00C606EE"/>
    <w:rsid w:val="00C616E5"/>
    <w:rsid w:val="00C61B70"/>
    <w:rsid w:val="00C62389"/>
    <w:rsid w:val="00C62EEC"/>
    <w:rsid w:val="00C633F1"/>
    <w:rsid w:val="00C63DC4"/>
    <w:rsid w:val="00C64A96"/>
    <w:rsid w:val="00C64EA5"/>
    <w:rsid w:val="00C65B5B"/>
    <w:rsid w:val="00C66CBA"/>
    <w:rsid w:val="00C70934"/>
    <w:rsid w:val="00C7235C"/>
    <w:rsid w:val="00C738BA"/>
    <w:rsid w:val="00C739BF"/>
    <w:rsid w:val="00C74154"/>
    <w:rsid w:val="00C74678"/>
    <w:rsid w:val="00C748C5"/>
    <w:rsid w:val="00C75770"/>
    <w:rsid w:val="00C76395"/>
    <w:rsid w:val="00C77C28"/>
    <w:rsid w:val="00C808C6"/>
    <w:rsid w:val="00C81C65"/>
    <w:rsid w:val="00C82FD5"/>
    <w:rsid w:val="00C8344B"/>
    <w:rsid w:val="00C83551"/>
    <w:rsid w:val="00C843B1"/>
    <w:rsid w:val="00C84708"/>
    <w:rsid w:val="00C849CE"/>
    <w:rsid w:val="00C84A27"/>
    <w:rsid w:val="00C8500F"/>
    <w:rsid w:val="00C8741D"/>
    <w:rsid w:val="00C87E66"/>
    <w:rsid w:val="00C87F07"/>
    <w:rsid w:val="00C87F19"/>
    <w:rsid w:val="00C902B3"/>
    <w:rsid w:val="00C906DB"/>
    <w:rsid w:val="00C90914"/>
    <w:rsid w:val="00C91610"/>
    <w:rsid w:val="00C9425B"/>
    <w:rsid w:val="00C95985"/>
    <w:rsid w:val="00C9685B"/>
    <w:rsid w:val="00C96E06"/>
    <w:rsid w:val="00C9761B"/>
    <w:rsid w:val="00C97877"/>
    <w:rsid w:val="00CA00BA"/>
    <w:rsid w:val="00CA017F"/>
    <w:rsid w:val="00CA1229"/>
    <w:rsid w:val="00CA1472"/>
    <w:rsid w:val="00CA2543"/>
    <w:rsid w:val="00CA25C3"/>
    <w:rsid w:val="00CA2614"/>
    <w:rsid w:val="00CA398E"/>
    <w:rsid w:val="00CA42E3"/>
    <w:rsid w:val="00CA551C"/>
    <w:rsid w:val="00CA562B"/>
    <w:rsid w:val="00CA608C"/>
    <w:rsid w:val="00CA638D"/>
    <w:rsid w:val="00CA7765"/>
    <w:rsid w:val="00CA784C"/>
    <w:rsid w:val="00CA79E6"/>
    <w:rsid w:val="00CB0FE1"/>
    <w:rsid w:val="00CB1138"/>
    <w:rsid w:val="00CB1BB7"/>
    <w:rsid w:val="00CB2B9F"/>
    <w:rsid w:val="00CB427D"/>
    <w:rsid w:val="00CB43DA"/>
    <w:rsid w:val="00CB4EE0"/>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6CD"/>
    <w:rsid w:val="00D1184C"/>
    <w:rsid w:val="00D11CB4"/>
    <w:rsid w:val="00D11EAE"/>
    <w:rsid w:val="00D1275A"/>
    <w:rsid w:val="00D135F0"/>
    <w:rsid w:val="00D1436A"/>
    <w:rsid w:val="00D14ED6"/>
    <w:rsid w:val="00D15011"/>
    <w:rsid w:val="00D15768"/>
    <w:rsid w:val="00D15EBC"/>
    <w:rsid w:val="00D16596"/>
    <w:rsid w:val="00D17464"/>
    <w:rsid w:val="00D1765B"/>
    <w:rsid w:val="00D1774F"/>
    <w:rsid w:val="00D17D19"/>
    <w:rsid w:val="00D17EAF"/>
    <w:rsid w:val="00D20462"/>
    <w:rsid w:val="00D20AA8"/>
    <w:rsid w:val="00D20ADB"/>
    <w:rsid w:val="00D20E48"/>
    <w:rsid w:val="00D2185A"/>
    <w:rsid w:val="00D21E6C"/>
    <w:rsid w:val="00D22F00"/>
    <w:rsid w:val="00D234D3"/>
    <w:rsid w:val="00D23DAF"/>
    <w:rsid w:val="00D2462F"/>
    <w:rsid w:val="00D248C5"/>
    <w:rsid w:val="00D24CBB"/>
    <w:rsid w:val="00D25360"/>
    <w:rsid w:val="00D2543D"/>
    <w:rsid w:val="00D256DC"/>
    <w:rsid w:val="00D268E5"/>
    <w:rsid w:val="00D2702B"/>
    <w:rsid w:val="00D27205"/>
    <w:rsid w:val="00D31588"/>
    <w:rsid w:val="00D31CD5"/>
    <w:rsid w:val="00D31DF3"/>
    <w:rsid w:val="00D32364"/>
    <w:rsid w:val="00D326FC"/>
    <w:rsid w:val="00D32C93"/>
    <w:rsid w:val="00D35E7D"/>
    <w:rsid w:val="00D3768A"/>
    <w:rsid w:val="00D41427"/>
    <w:rsid w:val="00D417A9"/>
    <w:rsid w:val="00D41A48"/>
    <w:rsid w:val="00D424F2"/>
    <w:rsid w:val="00D43EB3"/>
    <w:rsid w:val="00D441AD"/>
    <w:rsid w:val="00D44624"/>
    <w:rsid w:val="00D4492F"/>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00"/>
    <w:rsid w:val="00D550CA"/>
    <w:rsid w:val="00D55DA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1700"/>
    <w:rsid w:val="00D7214F"/>
    <w:rsid w:val="00D7250A"/>
    <w:rsid w:val="00D726FC"/>
    <w:rsid w:val="00D73FCF"/>
    <w:rsid w:val="00D741EC"/>
    <w:rsid w:val="00D74685"/>
    <w:rsid w:val="00D74D0E"/>
    <w:rsid w:val="00D75A6A"/>
    <w:rsid w:val="00D76340"/>
    <w:rsid w:val="00D770C8"/>
    <w:rsid w:val="00D778EB"/>
    <w:rsid w:val="00D811A2"/>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3673"/>
    <w:rsid w:val="00D93B3D"/>
    <w:rsid w:val="00D947F0"/>
    <w:rsid w:val="00D9580B"/>
    <w:rsid w:val="00D973CC"/>
    <w:rsid w:val="00D9742F"/>
    <w:rsid w:val="00D97D50"/>
    <w:rsid w:val="00DA031D"/>
    <w:rsid w:val="00DA03FE"/>
    <w:rsid w:val="00DA15FE"/>
    <w:rsid w:val="00DA1791"/>
    <w:rsid w:val="00DA20BA"/>
    <w:rsid w:val="00DA235A"/>
    <w:rsid w:val="00DA25DC"/>
    <w:rsid w:val="00DA39FA"/>
    <w:rsid w:val="00DA3DE8"/>
    <w:rsid w:val="00DA3F00"/>
    <w:rsid w:val="00DA41F8"/>
    <w:rsid w:val="00DA44E3"/>
    <w:rsid w:val="00DA523D"/>
    <w:rsid w:val="00DB0437"/>
    <w:rsid w:val="00DB1308"/>
    <w:rsid w:val="00DB26AA"/>
    <w:rsid w:val="00DB2BB8"/>
    <w:rsid w:val="00DB2CDB"/>
    <w:rsid w:val="00DB43B0"/>
    <w:rsid w:val="00DB45B6"/>
    <w:rsid w:val="00DB4CD9"/>
    <w:rsid w:val="00DB4D4D"/>
    <w:rsid w:val="00DB4E2E"/>
    <w:rsid w:val="00DB5020"/>
    <w:rsid w:val="00DB5877"/>
    <w:rsid w:val="00DB66B5"/>
    <w:rsid w:val="00DB66C9"/>
    <w:rsid w:val="00DB686E"/>
    <w:rsid w:val="00DB68E9"/>
    <w:rsid w:val="00DB6FB5"/>
    <w:rsid w:val="00DB7442"/>
    <w:rsid w:val="00DB761D"/>
    <w:rsid w:val="00DB7E90"/>
    <w:rsid w:val="00DC070B"/>
    <w:rsid w:val="00DC1192"/>
    <w:rsid w:val="00DC157F"/>
    <w:rsid w:val="00DC25CD"/>
    <w:rsid w:val="00DC2786"/>
    <w:rsid w:val="00DC2994"/>
    <w:rsid w:val="00DC2EAF"/>
    <w:rsid w:val="00DC3016"/>
    <w:rsid w:val="00DC3656"/>
    <w:rsid w:val="00DC5147"/>
    <w:rsid w:val="00DC5399"/>
    <w:rsid w:val="00DC5EE1"/>
    <w:rsid w:val="00DC695D"/>
    <w:rsid w:val="00DC6AD0"/>
    <w:rsid w:val="00DC6C0E"/>
    <w:rsid w:val="00DC73C0"/>
    <w:rsid w:val="00DC73C6"/>
    <w:rsid w:val="00DD02FE"/>
    <w:rsid w:val="00DD0A59"/>
    <w:rsid w:val="00DD0FAC"/>
    <w:rsid w:val="00DD12AF"/>
    <w:rsid w:val="00DD4BE3"/>
    <w:rsid w:val="00DD543E"/>
    <w:rsid w:val="00DD5A01"/>
    <w:rsid w:val="00DD5A95"/>
    <w:rsid w:val="00DD772E"/>
    <w:rsid w:val="00DE002C"/>
    <w:rsid w:val="00DE0570"/>
    <w:rsid w:val="00DE14CE"/>
    <w:rsid w:val="00DE24DF"/>
    <w:rsid w:val="00DE24E5"/>
    <w:rsid w:val="00DE2651"/>
    <w:rsid w:val="00DE39D8"/>
    <w:rsid w:val="00DE40E6"/>
    <w:rsid w:val="00DE4FC8"/>
    <w:rsid w:val="00DE5D52"/>
    <w:rsid w:val="00DE6665"/>
    <w:rsid w:val="00DE7184"/>
    <w:rsid w:val="00DE7A9D"/>
    <w:rsid w:val="00DE7C34"/>
    <w:rsid w:val="00DF0640"/>
    <w:rsid w:val="00DF14E8"/>
    <w:rsid w:val="00DF1690"/>
    <w:rsid w:val="00DF1CF6"/>
    <w:rsid w:val="00DF1EE6"/>
    <w:rsid w:val="00DF2953"/>
    <w:rsid w:val="00DF2FA5"/>
    <w:rsid w:val="00DF4252"/>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5DC6"/>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4BBE"/>
    <w:rsid w:val="00E16021"/>
    <w:rsid w:val="00E16049"/>
    <w:rsid w:val="00E1618E"/>
    <w:rsid w:val="00E1667A"/>
    <w:rsid w:val="00E16A38"/>
    <w:rsid w:val="00E16E05"/>
    <w:rsid w:val="00E16F4D"/>
    <w:rsid w:val="00E174A5"/>
    <w:rsid w:val="00E17CDF"/>
    <w:rsid w:val="00E2014D"/>
    <w:rsid w:val="00E213DC"/>
    <w:rsid w:val="00E216DC"/>
    <w:rsid w:val="00E217FD"/>
    <w:rsid w:val="00E218F3"/>
    <w:rsid w:val="00E21D86"/>
    <w:rsid w:val="00E243A5"/>
    <w:rsid w:val="00E24488"/>
    <w:rsid w:val="00E25B95"/>
    <w:rsid w:val="00E260F5"/>
    <w:rsid w:val="00E262DC"/>
    <w:rsid w:val="00E26D39"/>
    <w:rsid w:val="00E301E9"/>
    <w:rsid w:val="00E30586"/>
    <w:rsid w:val="00E30C0A"/>
    <w:rsid w:val="00E310B9"/>
    <w:rsid w:val="00E310EB"/>
    <w:rsid w:val="00E31129"/>
    <w:rsid w:val="00E328D2"/>
    <w:rsid w:val="00E32905"/>
    <w:rsid w:val="00E334F1"/>
    <w:rsid w:val="00E33820"/>
    <w:rsid w:val="00E348B9"/>
    <w:rsid w:val="00E34D8A"/>
    <w:rsid w:val="00E35544"/>
    <w:rsid w:val="00E35DA1"/>
    <w:rsid w:val="00E364A9"/>
    <w:rsid w:val="00E3692B"/>
    <w:rsid w:val="00E36F9A"/>
    <w:rsid w:val="00E405F7"/>
    <w:rsid w:val="00E40744"/>
    <w:rsid w:val="00E40BD5"/>
    <w:rsid w:val="00E40C9C"/>
    <w:rsid w:val="00E413AF"/>
    <w:rsid w:val="00E4151C"/>
    <w:rsid w:val="00E41608"/>
    <w:rsid w:val="00E418A4"/>
    <w:rsid w:val="00E42115"/>
    <w:rsid w:val="00E427A3"/>
    <w:rsid w:val="00E42B8A"/>
    <w:rsid w:val="00E42E5C"/>
    <w:rsid w:val="00E42F4B"/>
    <w:rsid w:val="00E43039"/>
    <w:rsid w:val="00E43FF5"/>
    <w:rsid w:val="00E44F2E"/>
    <w:rsid w:val="00E44FFE"/>
    <w:rsid w:val="00E4568A"/>
    <w:rsid w:val="00E45E26"/>
    <w:rsid w:val="00E46AB1"/>
    <w:rsid w:val="00E46B4D"/>
    <w:rsid w:val="00E4788C"/>
    <w:rsid w:val="00E479A9"/>
    <w:rsid w:val="00E52424"/>
    <w:rsid w:val="00E532E1"/>
    <w:rsid w:val="00E54C31"/>
    <w:rsid w:val="00E5506E"/>
    <w:rsid w:val="00E556BF"/>
    <w:rsid w:val="00E5618E"/>
    <w:rsid w:val="00E56581"/>
    <w:rsid w:val="00E566F2"/>
    <w:rsid w:val="00E57384"/>
    <w:rsid w:val="00E600BC"/>
    <w:rsid w:val="00E601DD"/>
    <w:rsid w:val="00E60A13"/>
    <w:rsid w:val="00E60A3C"/>
    <w:rsid w:val="00E60DB1"/>
    <w:rsid w:val="00E60FAF"/>
    <w:rsid w:val="00E6134D"/>
    <w:rsid w:val="00E61B54"/>
    <w:rsid w:val="00E628F3"/>
    <w:rsid w:val="00E62A06"/>
    <w:rsid w:val="00E62B92"/>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3BC3"/>
    <w:rsid w:val="00E742DC"/>
    <w:rsid w:val="00E7441F"/>
    <w:rsid w:val="00E74683"/>
    <w:rsid w:val="00E74725"/>
    <w:rsid w:val="00E75347"/>
    <w:rsid w:val="00E7564A"/>
    <w:rsid w:val="00E76458"/>
    <w:rsid w:val="00E77432"/>
    <w:rsid w:val="00E7773A"/>
    <w:rsid w:val="00E77B9A"/>
    <w:rsid w:val="00E80012"/>
    <w:rsid w:val="00E80F83"/>
    <w:rsid w:val="00E814DA"/>
    <w:rsid w:val="00E82089"/>
    <w:rsid w:val="00E82738"/>
    <w:rsid w:val="00E82E03"/>
    <w:rsid w:val="00E8309C"/>
    <w:rsid w:val="00E84E3D"/>
    <w:rsid w:val="00E85287"/>
    <w:rsid w:val="00E8562D"/>
    <w:rsid w:val="00E867BC"/>
    <w:rsid w:val="00E86861"/>
    <w:rsid w:val="00E87790"/>
    <w:rsid w:val="00E87A0B"/>
    <w:rsid w:val="00E87A31"/>
    <w:rsid w:val="00E87BB8"/>
    <w:rsid w:val="00E87F7B"/>
    <w:rsid w:val="00E9070D"/>
    <w:rsid w:val="00E90D68"/>
    <w:rsid w:val="00E91830"/>
    <w:rsid w:val="00E9231B"/>
    <w:rsid w:val="00E92E40"/>
    <w:rsid w:val="00E9314F"/>
    <w:rsid w:val="00E95F6F"/>
    <w:rsid w:val="00E96083"/>
    <w:rsid w:val="00E961C6"/>
    <w:rsid w:val="00E962E6"/>
    <w:rsid w:val="00E9663C"/>
    <w:rsid w:val="00E96C0B"/>
    <w:rsid w:val="00E97245"/>
    <w:rsid w:val="00E97A0F"/>
    <w:rsid w:val="00EA00A4"/>
    <w:rsid w:val="00EA0E90"/>
    <w:rsid w:val="00EA0FF4"/>
    <w:rsid w:val="00EA12EC"/>
    <w:rsid w:val="00EA1435"/>
    <w:rsid w:val="00EA3BA2"/>
    <w:rsid w:val="00EA5189"/>
    <w:rsid w:val="00EA56BA"/>
    <w:rsid w:val="00EA6721"/>
    <w:rsid w:val="00EA7DC2"/>
    <w:rsid w:val="00EB0E7D"/>
    <w:rsid w:val="00EB113D"/>
    <w:rsid w:val="00EB17D9"/>
    <w:rsid w:val="00EB190E"/>
    <w:rsid w:val="00EB1ECC"/>
    <w:rsid w:val="00EB2217"/>
    <w:rsid w:val="00EB3C4E"/>
    <w:rsid w:val="00EB47AD"/>
    <w:rsid w:val="00EB4C2B"/>
    <w:rsid w:val="00EB512A"/>
    <w:rsid w:val="00EB7292"/>
    <w:rsid w:val="00EB7FD9"/>
    <w:rsid w:val="00EC0168"/>
    <w:rsid w:val="00EC06EF"/>
    <w:rsid w:val="00EC2A5C"/>
    <w:rsid w:val="00EC2F37"/>
    <w:rsid w:val="00EC2F5D"/>
    <w:rsid w:val="00EC2FE0"/>
    <w:rsid w:val="00EC4292"/>
    <w:rsid w:val="00EC5A7E"/>
    <w:rsid w:val="00EC6656"/>
    <w:rsid w:val="00ED0204"/>
    <w:rsid w:val="00ED0256"/>
    <w:rsid w:val="00ED0810"/>
    <w:rsid w:val="00ED0B57"/>
    <w:rsid w:val="00ED13A1"/>
    <w:rsid w:val="00ED17B8"/>
    <w:rsid w:val="00ED188D"/>
    <w:rsid w:val="00ED1ABF"/>
    <w:rsid w:val="00ED20E9"/>
    <w:rsid w:val="00ED3556"/>
    <w:rsid w:val="00ED3FB1"/>
    <w:rsid w:val="00ED7BFF"/>
    <w:rsid w:val="00EE0104"/>
    <w:rsid w:val="00EE03C1"/>
    <w:rsid w:val="00EE17DA"/>
    <w:rsid w:val="00EE1A51"/>
    <w:rsid w:val="00EE1E51"/>
    <w:rsid w:val="00EE2164"/>
    <w:rsid w:val="00EE2172"/>
    <w:rsid w:val="00EE2F72"/>
    <w:rsid w:val="00EE313C"/>
    <w:rsid w:val="00EE32FA"/>
    <w:rsid w:val="00EE3D0F"/>
    <w:rsid w:val="00EE5B58"/>
    <w:rsid w:val="00EE6924"/>
    <w:rsid w:val="00EE6B41"/>
    <w:rsid w:val="00EE76DF"/>
    <w:rsid w:val="00EE7944"/>
    <w:rsid w:val="00EF006A"/>
    <w:rsid w:val="00EF033F"/>
    <w:rsid w:val="00EF0A1D"/>
    <w:rsid w:val="00EF0ACA"/>
    <w:rsid w:val="00EF0AF9"/>
    <w:rsid w:val="00EF0B5F"/>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B91"/>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3C1E"/>
    <w:rsid w:val="00F2414F"/>
    <w:rsid w:val="00F252E5"/>
    <w:rsid w:val="00F25D98"/>
    <w:rsid w:val="00F26181"/>
    <w:rsid w:val="00F265BC"/>
    <w:rsid w:val="00F270FC"/>
    <w:rsid w:val="00F27A30"/>
    <w:rsid w:val="00F27CE7"/>
    <w:rsid w:val="00F300FB"/>
    <w:rsid w:val="00F30434"/>
    <w:rsid w:val="00F30810"/>
    <w:rsid w:val="00F32D2F"/>
    <w:rsid w:val="00F32E4B"/>
    <w:rsid w:val="00F343F6"/>
    <w:rsid w:val="00F36C5D"/>
    <w:rsid w:val="00F37677"/>
    <w:rsid w:val="00F37A5A"/>
    <w:rsid w:val="00F40D05"/>
    <w:rsid w:val="00F40D45"/>
    <w:rsid w:val="00F42812"/>
    <w:rsid w:val="00F43025"/>
    <w:rsid w:val="00F431BB"/>
    <w:rsid w:val="00F435D4"/>
    <w:rsid w:val="00F45882"/>
    <w:rsid w:val="00F45898"/>
    <w:rsid w:val="00F45AAF"/>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1D90"/>
    <w:rsid w:val="00F6220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E2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2EB"/>
    <w:rsid w:val="00F92D75"/>
    <w:rsid w:val="00F93444"/>
    <w:rsid w:val="00F93814"/>
    <w:rsid w:val="00F943CD"/>
    <w:rsid w:val="00F94621"/>
    <w:rsid w:val="00F94CC1"/>
    <w:rsid w:val="00F950C3"/>
    <w:rsid w:val="00F95FD4"/>
    <w:rsid w:val="00F960D0"/>
    <w:rsid w:val="00F96EA6"/>
    <w:rsid w:val="00F973F2"/>
    <w:rsid w:val="00F9744E"/>
    <w:rsid w:val="00F97B5C"/>
    <w:rsid w:val="00F97BD6"/>
    <w:rsid w:val="00FA098A"/>
    <w:rsid w:val="00FA0ED0"/>
    <w:rsid w:val="00FA1186"/>
    <w:rsid w:val="00FA1695"/>
    <w:rsid w:val="00FA1B5D"/>
    <w:rsid w:val="00FA1F55"/>
    <w:rsid w:val="00FA2CF7"/>
    <w:rsid w:val="00FA3312"/>
    <w:rsid w:val="00FA3719"/>
    <w:rsid w:val="00FA3BB4"/>
    <w:rsid w:val="00FA43CE"/>
    <w:rsid w:val="00FA4581"/>
    <w:rsid w:val="00FA4AB7"/>
    <w:rsid w:val="00FA4BF4"/>
    <w:rsid w:val="00FA74E6"/>
    <w:rsid w:val="00FA7569"/>
    <w:rsid w:val="00FA7DCE"/>
    <w:rsid w:val="00FB0BF3"/>
    <w:rsid w:val="00FB1106"/>
    <w:rsid w:val="00FB133E"/>
    <w:rsid w:val="00FB13B8"/>
    <w:rsid w:val="00FB140F"/>
    <w:rsid w:val="00FB1EE9"/>
    <w:rsid w:val="00FB2F3B"/>
    <w:rsid w:val="00FB3806"/>
    <w:rsid w:val="00FB3EDA"/>
    <w:rsid w:val="00FB61D8"/>
    <w:rsid w:val="00FB6386"/>
    <w:rsid w:val="00FB6F4C"/>
    <w:rsid w:val="00FB72FD"/>
    <w:rsid w:val="00FB7C18"/>
    <w:rsid w:val="00FB7D33"/>
    <w:rsid w:val="00FB7F50"/>
    <w:rsid w:val="00FC0C0B"/>
    <w:rsid w:val="00FC11ED"/>
    <w:rsid w:val="00FC16E0"/>
    <w:rsid w:val="00FC2634"/>
    <w:rsid w:val="00FC2804"/>
    <w:rsid w:val="00FC29D3"/>
    <w:rsid w:val="00FC3BA5"/>
    <w:rsid w:val="00FC3D31"/>
    <w:rsid w:val="00FC4D53"/>
    <w:rsid w:val="00FC4F4B"/>
    <w:rsid w:val="00FC55A9"/>
    <w:rsid w:val="00FC6878"/>
    <w:rsid w:val="00FC712B"/>
    <w:rsid w:val="00FD10E6"/>
    <w:rsid w:val="00FD1CD1"/>
    <w:rsid w:val="00FD21C4"/>
    <w:rsid w:val="00FD21C9"/>
    <w:rsid w:val="00FD2CE7"/>
    <w:rsid w:val="00FD30FD"/>
    <w:rsid w:val="00FD32A7"/>
    <w:rsid w:val="00FD34FC"/>
    <w:rsid w:val="00FD3D6B"/>
    <w:rsid w:val="00FD5074"/>
    <w:rsid w:val="00FD560C"/>
    <w:rsid w:val="00FD5E05"/>
    <w:rsid w:val="00FD79AE"/>
    <w:rsid w:val="00FE056C"/>
    <w:rsid w:val="00FE0647"/>
    <w:rsid w:val="00FE1386"/>
    <w:rsid w:val="00FE13F3"/>
    <w:rsid w:val="00FE1654"/>
    <w:rsid w:val="00FE16C9"/>
    <w:rsid w:val="00FE1E72"/>
    <w:rsid w:val="00FE2CE7"/>
    <w:rsid w:val="00FE3764"/>
    <w:rsid w:val="00FE3AEF"/>
    <w:rsid w:val="00FE3B28"/>
    <w:rsid w:val="00FE43E8"/>
    <w:rsid w:val="00FE4FF8"/>
    <w:rsid w:val="00FE54F8"/>
    <w:rsid w:val="00FE578A"/>
    <w:rsid w:val="00FE79AD"/>
    <w:rsid w:val="00FE7C66"/>
    <w:rsid w:val="00FF0AE1"/>
    <w:rsid w:val="00FF1639"/>
    <w:rsid w:val="00FF1CD5"/>
    <w:rsid w:val="00FF2846"/>
    <w:rsid w:val="00FF28B3"/>
    <w:rsid w:val="00FF33E6"/>
    <w:rsid w:val="00FF46F0"/>
    <w:rsid w:val="00FF4A71"/>
    <w:rsid w:val="00FF4DF8"/>
    <w:rsid w:val="00FF5E5F"/>
    <w:rsid w:val="00FF5EA1"/>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152FF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E10"/>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제목 1(no line),heading 1,Alt+1,Alt+11"/>
    <w:next w:val="a0"/>
    <w:link w:val="1Char"/>
    <w:uiPriority w:val="99"/>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ing 2 Char,H2 Char,h2 Char,Header 2,Header2,22,heading2,2nd level,H21,H22,H23,H24,H25,R2,E2,†berschrift 2,õberschrift 2"/>
    <w:basedOn w:val="1"/>
    <w:next w:val="a0"/>
    <w:link w:val="2Char"/>
    <w:qFormat/>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3,hello,Titre 3 Car,H3 Car"/>
    <w:basedOn w:val="2"/>
    <w:next w:val="a0"/>
    <w:link w:val="3Char"/>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0"/>
    <w:next w:val="a0"/>
    <w:link w:val="4Char"/>
    <w:qFormat/>
    <w:pPr>
      <w:numPr>
        <w:ilvl w:val="3"/>
      </w:numPr>
      <w:outlineLvl w:val="3"/>
    </w:pPr>
    <w:rPr>
      <w:sz w:val="24"/>
    </w:rPr>
  </w:style>
  <w:style w:type="paragraph" w:styleId="5">
    <w:name w:val="heading 5"/>
    <w:aliases w:val="h5,Heading5,H5"/>
    <w:basedOn w:val="4"/>
    <w:next w:val="a0"/>
    <w:link w:val="5Char"/>
    <w:qFormat/>
    <w:pPr>
      <w:numPr>
        <w:ilvl w:val="4"/>
      </w:numPr>
      <w:outlineLvl w:val="4"/>
    </w:pPr>
    <w:rPr>
      <w:sz w:val="22"/>
    </w:rPr>
  </w:style>
  <w:style w:type="paragraph" w:styleId="6">
    <w:name w:val="heading 6"/>
    <w:basedOn w:val="H6"/>
    <w:next w:val="a0"/>
    <w:link w:val="6Char"/>
    <w:uiPriority w:val="9"/>
    <w:qFormat/>
    <w:pPr>
      <w:numPr>
        <w:ilvl w:val="5"/>
      </w:numPr>
      <w:outlineLvl w:val="5"/>
    </w:pPr>
  </w:style>
  <w:style w:type="paragraph" w:styleId="7">
    <w:name w:val="heading 7"/>
    <w:basedOn w:val="H6"/>
    <w:next w:val="a0"/>
    <w:link w:val="7Char"/>
    <w:uiPriority w:val="9"/>
    <w:qFormat/>
    <w:pPr>
      <w:numPr>
        <w:ilvl w:val="6"/>
      </w:numPr>
      <w:outlineLvl w:val="6"/>
    </w:pPr>
  </w:style>
  <w:style w:type="paragraph" w:styleId="8">
    <w:name w:val="heading 8"/>
    <w:aliases w:val="Table Heading"/>
    <w:basedOn w:val="1"/>
    <w:next w:val="a0"/>
    <w:link w:val="8Char"/>
    <w:qFormat/>
    <w:pPr>
      <w:numPr>
        <w:ilvl w:val="7"/>
      </w:numPr>
      <w:outlineLvl w:val="7"/>
    </w:pPr>
  </w:style>
  <w:style w:type="paragraph" w:styleId="9">
    <w:name w:val="heading 9"/>
    <w:aliases w:val="Figure Heading,FH"/>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link w:val="Char"/>
    <w:pPr>
      <w:ind w:left="568" w:hanging="284"/>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left="1135" w:hanging="851"/>
    </w:pPr>
    <w:rPr>
      <w:rFonts w:ascii="CG Times (WN)" w:hAnsi="CG Times (WN)"/>
    </w:rPr>
  </w:style>
  <w:style w:type="character" w:customStyle="1" w:styleId="NOChar">
    <w:name w:val="NO Char"/>
    <w:link w:val="NO"/>
    <w:rsid w:val="00E61B54"/>
    <w:rPr>
      <w:lang w:val="en-GB" w:eastAsia="en-US" w:bidi="ar-SA"/>
    </w:rPr>
  </w:style>
  <w:style w:type="paragraph" w:styleId="90">
    <w:name w:val="toc 9"/>
    <w:basedOn w:val="80"/>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aliases w:val="lb2"/>
    <w:basedOn w:val="a9"/>
    <w:pPr>
      <w:ind w:left="851"/>
    </w:pPr>
  </w:style>
  <w:style w:type="paragraph" w:styleId="a9">
    <w:name w:val="List Bullet"/>
    <w:basedOn w:val="a5"/>
  </w:style>
  <w:style w:type="paragraph" w:styleId="32">
    <w:name w:val="List Bullet 3"/>
    <w:basedOn w:val="23"/>
    <w:pPr>
      <w:ind w:left="1135"/>
    </w:pPr>
  </w:style>
  <w:style w:type="paragraph" w:customStyle="1" w:styleId="EQ">
    <w:name w:val="EQ"/>
    <w:basedOn w:val="a0"/>
    <w:next w:val="a0"/>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rFonts w:ascii="Times New Roman" w:hAnsi="Times New Roman"/>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5"/>
    <w:link w:val="B1Char"/>
    <w:qFormat/>
    <w:rPr>
      <w:rFonts w:ascii="CG Times (WN)" w:hAnsi="CG Times (WN)"/>
    </w:rPr>
  </w:style>
  <w:style w:type="character" w:customStyle="1" w:styleId="B1Char">
    <w:name w:val="B1 Char"/>
    <w:link w:val="B1"/>
    <w:rsid w:val="000618C0"/>
    <w:rPr>
      <w:lang w:val="en-GB" w:eastAsia="en-US" w:bidi="ar-SA"/>
    </w:r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a">
    <w:name w:val="footer"/>
    <w:basedOn w:val="a6"/>
    <w:link w:val="Char2"/>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0"/>
    <w:link w:val="Char3"/>
    <w:qFormat/>
    <w:rPr>
      <w:lang w:eastAsia="x-none"/>
    </w:rPr>
  </w:style>
  <w:style w:type="character" w:customStyle="1" w:styleId="Char3">
    <w:name w:val="批注文字 Char"/>
    <w:link w:val="ad"/>
    <w:qFormat/>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link w:val="Char4"/>
    <w:uiPriority w:val="99"/>
    <w:rPr>
      <w:rFonts w:ascii="Tahoma" w:hAnsi="Tahoma"/>
      <w:sz w:val="16"/>
      <w:szCs w:val="16"/>
    </w:rPr>
  </w:style>
  <w:style w:type="paragraph" w:styleId="af0">
    <w:name w:val="annotation subject"/>
    <w:basedOn w:val="ad"/>
    <w:next w:val="ad"/>
    <w:link w:val="Char5"/>
    <w:uiPriority w:val="99"/>
    <w:rPr>
      <w:b/>
      <w:bCs/>
    </w:rPr>
  </w:style>
  <w:style w:type="paragraph" w:styleId="af1">
    <w:name w:val="Document Map"/>
    <w:basedOn w:val="a0"/>
    <w:link w:val="Char6"/>
    <w:uiPriority w:val="99"/>
    <w:rsid w:val="005E2C44"/>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943DD6"/>
    <w:pPr>
      <w:spacing w:after="0"/>
    </w:pPr>
    <w:rPr>
      <w:sz w:val="24"/>
      <w:szCs w:val="24"/>
      <w:lang w:val="x-none" w:eastAsia="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link w:val="ReferenceChar"/>
    <w:qFormat/>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宋体" w:hAnsi="Arial" w:cs="Arial"/>
      <w:color w:val="0000FF"/>
      <w:kern w:val="2"/>
    </w:rPr>
  </w:style>
  <w:style w:type="table" w:styleId="af4">
    <w:name w:val="Table Grid"/>
    <w:basedOn w:val="a2"/>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100" w:beforeAutospacing="1" w:after="100" w:afterAutospacing="1"/>
    </w:pPr>
    <w:rPr>
      <w:sz w:val="24"/>
      <w:szCs w:val="24"/>
      <w:lang w:val="en-US" w:eastAsia="ja-JP"/>
    </w:rPr>
  </w:style>
  <w:style w:type="paragraph" w:customStyle="1" w:styleId="DocRef">
    <w:name w:val="DocRef"/>
    <w:basedOn w:val="a0"/>
    <w:rsid w:val="00DF0640"/>
    <w:pPr>
      <w:numPr>
        <w:numId w:val="4"/>
      </w:numPr>
      <w:tabs>
        <w:tab w:val="clear" w:pos="720"/>
        <w:tab w:val="num" w:pos="540"/>
      </w:tabs>
      <w:spacing w:after="120"/>
      <w:ind w:left="540" w:hanging="540"/>
      <w:jc w:val="both"/>
    </w:pPr>
    <w:rPr>
      <w:lang w:val="en-US"/>
    </w:rPr>
  </w:style>
  <w:style w:type="paragraph" w:styleId="af6">
    <w:name w:val="caption"/>
    <w:aliases w:val="cap,cap Char,Caption Char1 Char,cap Char Char1,Caption Char Char1 Char,cap Char2,cap Char2 Char Char,Caption Char,条目,cap Char Char Char Char Char Char Char,Caption Char2,Caption Char Char Char,Caption Char Char1,fig and tbl,fighead2,Table Caption"/>
    <w:basedOn w:val="a0"/>
    <w:next w:val="a0"/>
    <w:link w:val="Char8"/>
    <w:uiPriority w:val="99"/>
    <w:qFormat/>
    <w:rsid w:val="008525FB"/>
    <w:pPr>
      <w:spacing w:after="0"/>
    </w:pPr>
    <w:rPr>
      <w:b/>
      <w:bCs/>
      <w:lang w:val="x-none" w:eastAsia="x-none"/>
    </w:rPr>
  </w:style>
  <w:style w:type="character" w:customStyle="1" w:styleId="Char8">
    <w:name w:val="题注 Char"/>
    <w:aliases w:val="cap Char3,cap Char Char2,Caption Char1 Char Char1,cap Char Char1 Char1,Caption Char Char1 Char Char1,cap Char2 Char1,cap Char2 Char Char Char1,Caption Char Char2,条目 Char,cap Char Char Char Char Char Char Char Char,Caption Char2 Char"/>
    <w:link w:val="af6"/>
    <w:uiPriority w:val="99"/>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D9580B"/>
    <w:pPr>
      <w:overflowPunct w:val="0"/>
      <w:autoSpaceDE w:val="0"/>
      <w:autoSpaceDN w:val="0"/>
      <w:adjustRightInd w:val="0"/>
      <w:ind w:left="851"/>
      <w:textAlignment w:val="baseline"/>
    </w:pPr>
  </w:style>
  <w:style w:type="paragraph" w:customStyle="1" w:styleId="INDENT2">
    <w:name w:val="INDENT2"/>
    <w:basedOn w:val="a0"/>
    <w:rsid w:val="00D9580B"/>
    <w:pPr>
      <w:overflowPunct w:val="0"/>
      <w:autoSpaceDE w:val="0"/>
      <w:autoSpaceDN w:val="0"/>
      <w:adjustRightInd w:val="0"/>
      <w:ind w:left="1135" w:hanging="284"/>
      <w:textAlignment w:val="baseline"/>
    </w:pPr>
  </w:style>
  <w:style w:type="paragraph" w:customStyle="1" w:styleId="INDENT3">
    <w:name w:val="INDENT3"/>
    <w:basedOn w:val="a0"/>
    <w:rsid w:val="00D9580B"/>
    <w:pPr>
      <w:overflowPunct w:val="0"/>
      <w:autoSpaceDE w:val="0"/>
      <w:autoSpaceDN w:val="0"/>
      <w:adjustRightInd w:val="0"/>
      <w:ind w:left="1701" w:hanging="567"/>
      <w:textAlignment w:val="baseline"/>
    </w:pPr>
  </w:style>
  <w:style w:type="paragraph" w:customStyle="1" w:styleId="FigureTitle">
    <w:name w:val="Figure_Title"/>
    <w:basedOn w:val="a0"/>
    <w:next w:val="a0"/>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Plain Text"/>
    <w:basedOn w:val="a0"/>
    <w:link w:val="Char9"/>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Char9">
    <w:name w:val="纯文本 Char"/>
    <w:link w:val="af9"/>
    <w:uiPriority w:val="9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a"/>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a">
    <w:name w:val="正文文本缩进 Char"/>
    <w:link w:val="afa"/>
    <w:uiPriority w:val="99"/>
    <w:rsid w:val="00D9580B"/>
    <w:rPr>
      <w:rFonts w:ascii="Times New Roman" w:hAnsi="Times New Roman"/>
      <w:snapToGrid w:val="0"/>
      <w:kern w:val="2"/>
      <w:sz w:val="21"/>
      <w:lang w:val="en-GB"/>
    </w:rPr>
  </w:style>
  <w:style w:type="paragraph" w:styleId="25">
    <w:name w:val="Body Text 2"/>
    <w:basedOn w:val="a0"/>
    <w:link w:val="2Char1"/>
    <w:rsid w:val="00D9580B"/>
    <w:pPr>
      <w:overflowPunct w:val="0"/>
      <w:autoSpaceDE w:val="0"/>
      <w:autoSpaceDN w:val="0"/>
      <w:adjustRightInd w:val="0"/>
      <w:textAlignment w:val="baseline"/>
    </w:pPr>
    <w:rPr>
      <w:i/>
      <w:lang w:eastAsia="x-none"/>
    </w:rPr>
  </w:style>
  <w:style w:type="character" w:customStyle="1" w:styleId="2Char1">
    <w:name w:val="正文文本 2 Char"/>
    <w:link w:val="25"/>
    <w:rsid w:val="00D9580B"/>
    <w:rPr>
      <w:rFonts w:ascii="Times New Roman" w:hAnsi="Times New Roman"/>
      <w:i/>
      <w:lang w:val="en-GB"/>
    </w:rPr>
  </w:style>
  <w:style w:type="paragraph" w:styleId="34">
    <w:name w:val="Body Text 3"/>
    <w:basedOn w:val="a0"/>
    <w:link w:val="3Char1"/>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0"/>
    <w:link w:val="MTDisplayEquationChar"/>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Title"/>
    <w:aliases w:val="Heading 31"/>
    <w:basedOn w:val="a0"/>
    <w:next w:val="a0"/>
    <w:link w:val="Charb"/>
    <w:qFormat/>
    <w:rsid w:val="004F601B"/>
    <w:pPr>
      <w:spacing w:before="240" w:after="60"/>
      <w:jc w:val="center"/>
      <w:outlineLvl w:val="0"/>
    </w:pPr>
    <w:rPr>
      <w:rFonts w:ascii="Cambria" w:eastAsia="宋体" w:hAnsi="Cambria"/>
      <w:b/>
      <w:bCs/>
      <w:kern w:val="28"/>
      <w:sz w:val="32"/>
      <w:szCs w:val="32"/>
    </w:rPr>
  </w:style>
  <w:style w:type="character" w:customStyle="1" w:styleId="Charb">
    <w:name w:val="标题 Char"/>
    <w:aliases w:val="Heading 31 Char"/>
    <w:link w:val="afb"/>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left" w:pos="540"/>
      </w:tabs>
      <w:spacing w:after="40"/>
    </w:pPr>
    <w:rPr>
      <w:lang w:val="en-US"/>
    </w:rPr>
  </w:style>
  <w:style w:type="paragraph" w:styleId="afc">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列表段落"/>
    <w:basedOn w:val="a0"/>
    <w:link w:val="Charc"/>
    <w:uiPriority w:val="34"/>
    <w:qFormat/>
    <w:rsid w:val="00083D39"/>
    <w:pPr>
      <w:spacing w:after="0"/>
      <w:ind w:left="720"/>
    </w:pPr>
    <w:rPr>
      <w:rFonts w:ascii="Calibri" w:eastAsia="宋体" w:hAnsi="Calibri"/>
      <w:sz w:val="22"/>
      <w:szCs w:val="22"/>
      <w:lang w:val="x-none" w:eastAsia="x-none"/>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ar">
    <w:name w:val="TAC Car"/>
    <w:rsid w:val="00E7773A"/>
    <w:rPr>
      <w:rFonts w:ascii="Arial" w:hAnsi="Arial"/>
      <w:sz w:val="18"/>
      <w:lang w:val="en-GB"/>
    </w:rPr>
  </w:style>
  <w:style w:type="paragraph" w:styleId="40">
    <w:name w:val="List Number 4"/>
    <w:basedOn w:val="a0"/>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qFormat/>
    <w:rsid w:val="00103890"/>
    <w:rPr>
      <w:rFonts w:ascii="Courier New" w:hAnsi="Courier New"/>
      <w:noProof/>
      <w:sz w:val="16"/>
      <w:lang w:val="en-GB" w:eastAsia="en-US" w:bidi="ar-SA"/>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0"/>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customStyle="1" w:styleId="BL">
    <w:name w:val="BL"/>
    <w:basedOn w:val="a0"/>
    <w:rsid w:val="00E26D39"/>
    <w:pPr>
      <w:numPr>
        <w:numId w:val="15"/>
      </w:numPr>
      <w:tabs>
        <w:tab w:val="left" w:pos="851"/>
      </w:tabs>
      <w:overflowPunct w:val="0"/>
      <w:autoSpaceDE w:val="0"/>
      <w:autoSpaceDN w:val="0"/>
      <w:adjustRightInd w:val="0"/>
      <w:textAlignment w:val="baseline"/>
    </w:pPr>
    <w:rPr>
      <w:rFonts w:eastAsia="Malgun Gothic"/>
    </w:rPr>
  </w:style>
  <w:style w:type="character" w:customStyle="1" w:styleId="B2Char">
    <w:name w:val="B2 Char"/>
    <w:link w:val="B2"/>
    <w:qFormat/>
    <w:rsid w:val="00C157D2"/>
    <w:rPr>
      <w:rFonts w:ascii="Times New Roman" w:hAnsi="Times New Roman"/>
      <w:lang w:val="en-GB" w:eastAsia="en-US"/>
    </w:rPr>
  </w:style>
  <w:style w:type="character" w:customStyle="1" w:styleId="B2Car">
    <w:name w:val="B2 Car"/>
    <w:rsid w:val="00C157D2"/>
    <w:rPr>
      <w:lang w:val="en-GB" w:eastAsia="en-US"/>
    </w:rPr>
  </w:style>
  <w:style w:type="character" w:customStyle="1" w:styleId="Char5">
    <w:name w:val="批注主题 Char"/>
    <w:link w:val="af0"/>
    <w:uiPriority w:val="99"/>
    <w:rsid w:val="00C157D2"/>
    <w:rPr>
      <w:rFonts w:ascii="Times New Roman" w:hAnsi="Times New Roman"/>
      <w:b/>
      <w:bCs/>
      <w:lang w:val="en-GB" w:eastAsia="x-none"/>
    </w:rPr>
  </w:style>
  <w:style w:type="character" w:customStyle="1" w:styleId="Char4">
    <w:name w:val="批注框文本 Char"/>
    <w:link w:val="af"/>
    <w:uiPriority w:val="99"/>
    <w:rsid w:val="00C157D2"/>
    <w:rPr>
      <w:rFonts w:ascii="Tahoma" w:hAnsi="Tahoma" w:cs="Tahoma"/>
      <w:sz w:val="16"/>
      <w:szCs w:val="1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157D2"/>
    <w:rPr>
      <w:rFonts w:ascii="Times New Roman" w:hAnsi="Times New Roman"/>
      <w:sz w:val="16"/>
      <w:lang w:val="en-GB" w:eastAsia="en-US"/>
    </w:rPr>
  </w:style>
  <w:style w:type="character" w:customStyle="1" w:styleId="B1Char1">
    <w:name w:val="B1 Char1"/>
    <w:qFormat/>
    <w:rsid w:val="00C157D2"/>
    <w:rPr>
      <w:rFonts w:eastAsia="Times New Roman"/>
    </w:rPr>
  </w:style>
  <w:style w:type="character" w:customStyle="1" w:styleId="Char6">
    <w:name w:val="文档结构图 Char"/>
    <w:link w:val="af1"/>
    <w:uiPriority w:val="99"/>
    <w:rsid w:val="00C157D2"/>
    <w:rPr>
      <w:rFonts w:ascii="Tahoma" w:hAnsi="Tahoma" w:cs="Tahoma"/>
      <w:shd w:val="clear" w:color="auto" w:fill="000080"/>
      <w:lang w:val="en-GB" w:eastAsia="en-US"/>
    </w:rPr>
  </w:style>
  <w:style w:type="paragraph" w:styleId="26">
    <w:name w:val="Body Text Indent 2"/>
    <w:basedOn w:val="a0"/>
    <w:link w:val="2Char2"/>
    <w:rsid w:val="00C157D2"/>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link w:val="26"/>
    <w:rsid w:val="00C157D2"/>
    <w:rPr>
      <w:rFonts w:ascii="Times New Roman" w:eastAsia="等线" w:hAnsi="Times New Roman"/>
      <w:kern w:val="2"/>
      <w:lang w:val="x-none" w:eastAsia="x-none"/>
    </w:rPr>
  </w:style>
  <w:style w:type="paragraph" w:styleId="35">
    <w:name w:val="Body Text Indent 3"/>
    <w:basedOn w:val="a0"/>
    <w:link w:val="3Char2"/>
    <w:rsid w:val="00C157D2"/>
    <w:pPr>
      <w:overflowPunct w:val="0"/>
      <w:autoSpaceDE w:val="0"/>
      <w:autoSpaceDN w:val="0"/>
      <w:adjustRightInd w:val="0"/>
      <w:spacing w:after="0"/>
      <w:ind w:left="1080"/>
      <w:textAlignment w:val="baseline"/>
    </w:pPr>
    <w:rPr>
      <w:rFonts w:eastAsia="等线"/>
      <w:lang w:val="x-none" w:eastAsia="ja-JP"/>
    </w:rPr>
  </w:style>
  <w:style w:type="character" w:customStyle="1" w:styleId="3Char2">
    <w:name w:val="正文文本缩进 3 Char"/>
    <w:link w:val="35"/>
    <w:rsid w:val="00C157D2"/>
    <w:rPr>
      <w:rFonts w:ascii="Times New Roman" w:eastAsia="等线" w:hAnsi="Times New Roman"/>
      <w:lang w:eastAsia="ja-JP"/>
    </w:rPr>
  </w:style>
  <w:style w:type="paragraph" w:customStyle="1" w:styleId="numberedlist0">
    <w:name w:val="numbered list"/>
    <w:basedOn w:val="a9"/>
    <w:rsid w:val="00C157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157D2"/>
    <w:rPr>
      <w:rFonts w:ascii="Arial" w:hAnsi="Arial"/>
      <w:lang w:val="en-GB" w:eastAsia="en-US"/>
    </w:rPr>
  </w:style>
  <w:style w:type="paragraph" w:customStyle="1" w:styleId="TabList">
    <w:name w:val="TabList"/>
    <w:basedOn w:val="a0"/>
    <w:rsid w:val="00C157D2"/>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C157D2"/>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C157D2"/>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C157D2"/>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C157D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berschrift1H1">
    <w:name w:val="Überschrift 1.H1"/>
    <w:basedOn w:val="a0"/>
    <w:next w:val="a0"/>
    <w:rsid w:val="00C157D2"/>
    <w:pPr>
      <w:keepNext/>
      <w:keepLines/>
      <w:numPr>
        <w:numId w:val="19"/>
      </w:numPr>
      <w:pBdr>
        <w:top w:val="single" w:sz="12" w:space="3" w:color="auto"/>
      </w:pBdr>
      <w:tabs>
        <w:tab w:val="clear" w:pos="735"/>
        <w:tab w:val="num" w:pos="720"/>
      </w:tabs>
      <w:overflowPunct w:val="0"/>
      <w:autoSpaceDE w:val="0"/>
      <w:autoSpaceDN w:val="0"/>
      <w:adjustRightInd w:val="0"/>
      <w:spacing w:before="240"/>
      <w:ind w:left="720" w:hanging="360"/>
      <w:textAlignment w:val="baseline"/>
      <w:outlineLvl w:val="0"/>
    </w:pPr>
    <w:rPr>
      <w:rFonts w:ascii="Arial" w:eastAsia="等线" w:hAnsi="Arial"/>
      <w:sz w:val="36"/>
      <w:lang w:eastAsia="de-DE"/>
    </w:rPr>
  </w:style>
  <w:style w:type="paragraph" w:customStyle="1" w:styleId="textintend1">
    <w:name w:val="text intend 1"/>
    <w:basedOn w:val="text"/>
    <w:rsid w:val="00C157D2"/>
    <w:pPr>
      <w:widowControl/>
      <w:numPr>
        <w:numId w:val="16"/>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C157D2"/>
    <w:pPr>
      <w:widowControl/>
      <w:numPr>
        <w:numId w:val="1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C157D2"/>
    <w:pPr>
      <w:widowControl/>
      <w:numPr>
        <w:numId w:val="18"/>
      </w:numPr>
      <w:tabs>
        <w:tab w:val="clear" w:pos="1843"/>
        <w:tab w:val="num" w:pos="700"/>
      </w:tabs>
      <w:spacing w:after="120"/>
      <w:ind w:left="700" w:hanging="700"/>
    </w:pPr>
    <w:rPr>
      <w:rFonts w:eastAsia="MS Mincho"/>
      <w:lang w:val="en-US"/>
    </w:rPr>
  </w:style>
  <w:style w:type="paragraph" w:customStyle="1" w:styleId="normalpuce">
    <w:name w:val="normal puce"/>
    <w:basedOn w:val="a0"/>
    <w:rsid w:val="00C157D2"/>
    <w:pPr>
      <w:widowControl w:val="0"/>
      <w:numPr>
        <w:numId w:val="2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C157D2"/>
    <w:pPr>
      <w:keepLines w:val="0"/>
      <w:numPr>
        <w:numId w:val="21"/>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d">
    <w:name w:val="Date"/>
    <w:basedOn w:val="a0"/>
    <w:next w:val="a0"/>
    <w:link w:val="Chard"/>
    <w:uiPriority w:val="99"/>
    <w:rsid w:val="00C157D2"/>
    <w:pPr>
      <w:overflowPunct w:val="0"/>
      <w:autoSpaceDE w:val="0"/>
      <w:autoSpaceDN w:val="0"/>
      <w:adjustRightInd w:val="0"/>
      <w:spacing w:after="0"/>
      <w:jc w:val="both"/>
      <w:textAlignment w:val="baseline"/>
    </w:pPr>
    <w:rPr>
      <w:rFonts w:eastAsia="等线"/>
      <w:lang w:eastAsia="en-GB"/>
    </w:rPr>
  </w:style>
  <w:style w:type="character" w:customStyle="1" w:styleId="Chard">
    <w:name w:val="日期 Char"/>
    <w:link w:val="afd"/>
    <w:uiPriority w:val="99"/>
    <w:rsid w:val="00C157D2"/>
    <w:rPr>
      <w:rFonts w:ascii="Times New Roman" w:eastAsia="等线" w:hAnsi="Times New Roman"/>
      <w:lang w:val="en-GB" w:eastAsia="en-GB"/>
    </w:rPr>
  </w:style>
  <w:style w:type="paragraph" w:customStyle="1" w:styleId="Meetingcaption">
    <w:name w:val="Meeting caption"/>
    <w:basedOn w:val="a0"/>
    <w:rsid w:val="00C157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157D2"/>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157D2"/>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157D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57D2"/>
    <w:rPr>
      <w:i/>
      <w:color w:val="0000FF"/>
      <w:lang w:val="en-GB" w:eastAsia="ja-JP" w:bidi="ar-SA"/>
    </w:rPr>
  </w:style>
  <w:style w:type="paragraph" w:customStyle="1" w:styleId="CharCharCharChar">
    <w:name w:val="Char Char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C157D2"/>
    <w:rPr>
      <w:i/>
      <w:iCs/>
    </w:rPr>
  </w:style>
  <w:style w:type="character" w:customStyle="1" w:styleId="h4CharChar">
    <w:name w:val="h4 Char Char"/>
    <w:rsid w:val="00C157D2"/>
    <w:rPr>
      <w:rFonts w:ascii="Arial" w:hAnsi="Arial"/>
      <w:sz w:val="24"/>
      <w:lang w:val="en-GB" w:eastAsia="ja-JP" w:bidi="ar-SA"/>
    </w:rPr>
  </w:style>
  <w:style w:type="paragraph" w:customStyle="1" w:styleId="NormalAfter3pt">
    <w:name w:val="Normal + After:  3 pt"/>
    <w:basedOn w:val="a0"/>
    <w:rsid w:val="00C157D2"/>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157D2"/>
    <w:rPr>
      <w:rFonts w:ascii="Arial" w:eastAsia="????" w:hAnsi="Arial" w:cs="Arial"/>
      <w:color w:val="0000FF"/>
      <w:kern w:val="2"/>
      <w:lang w:val="en-US" w:eastAsia="en-US" w:bidi="ar-SA"/>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3 Char"/>
    <w:link w:val="30"/>
    <w:uiPriority w:val="9"/>
    <w:rsid w:val="00C157D2"/>
    <w:rPr>
      <w:rFonts w:ascii="Arial" w:hAnsi="Arial"/>
      <w:sz w:val="28"/>
      <w:lang w:val="en-GB" w:eastAsia="en-US"/>
    </w:rPr>
  </w:style>
  <w:style w:type="character" w:customStyle="1" w:styleId="CharChar5">
    <w:name w:val="Char Char5"/>
    <w:semiHidden/>
    <w:rsid w:val="00C157D2"/>
    <w:rPr>
      <w:rFonts w:ascii="Times New Roman" w:hAnsi="Times New Roman"/>
      <w:lang w:eastAsia="en-US"/>
    </w:rPr>
  </w:style>
  <w:style w:type="character" w:customStyle="1" w:styleId="1Char">
    <w:name w:val="标题 1 Char"/>
    <w:aliases w:val="H1 Char1,Memo Heading 1 Char,h1 Char1,NMP Heading 1 Char,app heading 1 Char,l1 Char,h11 Char,h12 Char,h13 Char,h14 Char,h15 Char,h16 Char,h17 Char,h111 Char,h121 Char,h131 Char,h141 Char,h151 Char,h161 Char,h18 Char,h112 Char,h122 Char,1 Char"/>
    <w:link w:val="1"/>
    <w:uiPriority w:val="99"/>
    <w:rsid w:val="00C157D2"/>
    <w:rPr>
      <w:rFonts w:ascii="Arial" w:hAnsi="Arial"/>
      <w:sz w:val="36"/>
      <w:lang w:val="en-GB" w:eastAsia="en-US" w:bidi="ar-SA"/>
    </w:rPr>
  </w:style>
  <w:style w:type="character" w:customStyle="1" w:styleId="2Char">
    <w:name w:val="标题 2 Char"/>
    <w:aliases w:val="Head2A Char,2 Char,H2 Char1,h2 Char1,DO NOT USE_h2 Char,h21 Char,UNDERRUBRIK 1-2 Char,Heading 2 Char Char,H2 Char Char,h2 Char Char,Header 2 Char,Header2 Char,22 Char,heading2 Char,2nd level Char,H21 Char,H22 Char,H23 Char,H24 Char,H25 Char1"/>
    <w:link w:val="2"/>
    <w:rsid w:val="00C157D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157D2"/>
    <w:rPr>
      <w:rFonts w:ascii="Arial" w:hAnsi="Arial"/>
      <w:sz w:val="24"/>
      <w:lang w:val="en-GB" w:eastAsia="en-US"/>
    </w:rPr>
  </w:style>
  <w:style w:type="character" w:customStyle="1" w:styleId="5Char">
    <w:name w:val="标题 5 Char"/>
    <w:aliases w:val="h5 Char,Heading5 Char,H5 Char"/>
    <w:link w:val="5"/>
    <w:rsid w:val="00C157D2"/>
    <w:rPr>
      <w:rFonts w:ascii="Arial" w:hAnsi="Arial"/>
      <w:sz w:val="22"/>
      <w:lang w:val="en-GB" w:eastAsia="en-US"/>
    </w:rPr>
  </w:style>
  <w:style w:type="character" w:customStyle="1" w:styleId="6Char">
    <w:name w:val="标题 6 Char"/>
    <w:link w:val="6"/>
    <w:uiPriority w:val="9"/>
    <w:rsid w:val="00C157D2"/>
    <w:rPr>
      <w:rFonts w:ascii="Arial" w:hAnsi="Arial"/>
      <w:lang w:val="en-GB" w:eastAsia="en-US"/>
    </w:rPr>
  </w:style>
  <w:style w:type="character" w:customStyle="1" w:styleId="7Char">
    <w:name w:val="标题 7 Char"/>
    <w:link w:val="7"/>
    <w:uiPriority w:val="9"/>
    <w:rsid w:val="00C157D2"/>
    <w:rPr>
      <w:rFonts w:ascii="Arial" w:hAnsi="Arial"/>
      <w:lang w:val="en-GB" w:eastAsia="en-US"/>
    </w:rPr>
  </w:style>
  <w:style w:type="character" w:customStyle="1" w:styleId="8Char">
    <w:name w:val="标题 8 Char"/>
    <w:aliases w:val="Table Heading Char"/>
    <w:link w:val="8"/>
    <w:rsid w:val="00C157D2"/>
    <w:rPr>
      <w:rFonts w:ascii="Arial" w:hAnsi="Arial"/>
      <w:sz w:val="36"/>
      <w:lang w:val="en-GB" w:eastAsia="en-US"/>
    </w:rPr>
  </w:style>
  <w:style w:type="character" w:customStyle="1" w:styleId="9Char">
    <w:name w:val="标题 9 Char"/>
    <w:aliases w:val="Figure Heading Char,FH Char"/>
    <w:link w:val="9"/>
    <w:uiPriority w:val="9"/>
    <w:rsid w:val="00C157D2"/>
    <w:rPr>
      <w:rFonts w:ascii="Arial" w:hAnsi="Arial"/>
      <w:sz w:val="36"/>
      <w:lang w:val="en-GB" w:eastAsia="en-US"/>
    </w:rPr>
  </w:style>
  <w:style w:type="character" w:customStyle="1" w:styleId="Char">
    <w:name w:val="列表 Char"/>
    <w:link w:val="a5"/>
    <w:rsid w:val="00C157D2"/>
    <w:rPr>
      <w:rFonts w:ascii="Times New Roman" w:hAnsi="Times New Roman"/>
      <w:lang w:val="en-GB" w:eastAsia="en-US"/>
    </w:rPr>
  </w:style>
  <w:style w:type="character" w:customStyle="1" w:styleId="2Char0">
    <w:name w:val="列表 2 Char"/>
    <w:link w:val="24"/>
    <w:rsid w:val="00C157D2"/>
    <w:rPr>
      <w:rFonts w:ascii="Times New Roman" w:hAnsi="Times New Roman"/>
      <w:lang w:val="en-GB" w:eastAsia="en-US"/>
    </w:rPr>
  </w:style>
  <w:style w:type="character" w:customStyle="1" w:styleId="3Char0">
    <w:name w:val="列表 3 Char"/>
    <w:link w:val="33"/>
    <w:rsid w:val="00C157D2"/>
    <w:rPr>
      <w:rFonts w:ascii="Times New Roman" w:hAnsi="Times New Roman"/>
      <w:lang w:val="en-GB" w:eastAsia="en-US"/>
    </w:rPr>
  </w:style>
  <w:style w:type="character" w:customStyle="1" w:styleId="B3Char">
    <w:name w:val="B3 Char"/>
    <w:link w:val="B3"/>
    <w:rsid w:val="00C157D2"/>
    <w:rPr>
      <w:rFonts w:ascii="Times New Roman" w:hAnsi="Times New Roman"/>
      <w:lang w:val="en-GB" w:eastAsia="en-US"/>
    </w:rPr>
  </w:style>
  <w:style w:type="character" w:customStyle="1" w:styleId="Char2">
    <w:name w:val="页脚 Char"/>
    <w:link w:val="aa"/>
    <w:uiPriority w:val="99"/>
    <w:rsid w:val="00C157D2"/>
    <w:rPr>
      <w:rFonts w:ascii="Arial" w:hAnsi="Arial"/>
      <w:b/>
      <w:i/>
      <w:noProof/>
      <w:sz w:val="18"/>
      <w:lang w:val="en-GB" w:eastAsia="en-US"/>
    </w:rPr>
  </w:style>
  <w:style w:type="paragraph" w:customStyle="1" w:styleId="CharChar3CharCharCharCharCharChar">
    <w:name w:val="Char Char3 Char Char Char Char Char Char"/>
    <w:semiHidden/>
    <w:rsid w:val="00C157D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0">
    <w:name w:val="Char Char Char Char1"/>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C157D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5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157D2"/>
    <w:pPr>
      <w:overflowPunct w:val="0"/>
      <w:autoSpaceDE w:val="0"/>
      <w:autoSpaceDN w:val="0"/>
      <w:adjustRightInd w:val="0"/>
    </w:pPr>
    <w:rPr>
      <w:rFonts w:eastAsia="宋体"/>
      <w:lang w:eastAsia="x-none"/>
    </w:rPr>
  </w:style>
  <w:style w:type="character" w:customStyle="1" w:styleId="TableCellChar">
    <w:name w:val="Table Cell Char"/>
    <w:link w:val="TableCell"/>
    <w:rsid w:val="00C157D2"/>
    <w:rPr>
      <w:rFonts w:ascii="Arial" w:eastAsia="宋体" w:hAnsi="Arial"/>
      <w:sz w:val="18"/>
      <w:lang w:val="en-GB"/>
    </w:rPr>
  </w:style>
  <w:style w:type="character" w:customStyle="1" w:styleId="B11">
    <w:name w:val="B1 (文字)"/>
    <w:qFormat/>
    <w:locked/>
    <w:rsid w:val="00C157D2"/>
    <w:rPr>
      <w:rFonts w:ascii="Times New Roman" w:hAnsi="Times New Roman"/>
      <w:lang w:val="en-GB" w:eastAsia="en-US"/>
    </w:rPr>
  </w:style>
  <w:style w:type="character" w:customStyle="1" w:styleId="MTDisplayEquationChar">
    <w:name w:val="MTDisplayEquation Char"/>
    <w:link w:val="MTDisplayEquation"/>
    <w:rsid w:val="00C157D2"/>
    <w:rPr>
      <w:rFonts w:ascii="Times New Roman" w:hAnsi="Times New Roman"/>
      <w:lang w:val="en-GB" w:eastAsia="en-US"/>
    </w:rPr>
  </w:style>
  <w:style w:type="paragraph" w:customStyle="1" w:styleId="Doc-text2">
    <w:name w:val="Doc-text2"/>
    <w:basedOn w:val="a0"/>
    <w:link w:val="Doc-text2Char"/>
    <w:qFormat/>
    <w:rsid w:val="00C157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157D2"/>
    <w:rPr>
      <w:rFonts w:ascii="Arial" w:hAnsi="Arial"/>
      <w:szCs w:val="24"/>
      <w:lang w:val="en-GB" w:eastAsia="en-GB"/>
    </w:rPr>
  </w:style>
  <w:style w:type="paragraph" w:customStyle="1" w:styleId="Default">
    <w:name w:val="Default"/>
    <w:rsid w:val="00C157D2"/>
    <w:pPr>
      <w:autoSpaceDE w:val="0"/>
      <w:autoSpaceDN w:val="0"/>
      <w:adjustRightInd w:val="0"/>
    </w:pPr>
    <w:rPr>
      <w:rFonts w:ascii="Arial" w:eastAsia="等线" w:hAnsi="Arial" w:cs="Arial"/>
      <w:color w:val="000000"/>
      <w:sz w:val="24"/>
      <w:szCs w:val="24"/>
      <w:lang w:eastAsia="ja-JP"/>
    </w:rPr>
  </w:style>
  <w:style w:type="character" w:customStyle="1" w:styleId="Charc">
    <w:name w:val="列出段落 Char"/>
    <w:aliases w:val="- Bullets Char,목록 단락 Char,リスト段落 Char,?? ?? Char,????? Char,???? Char,Lista1 Char,列出段落1 Char,中等深浅网格 1 - 着色 21 Char,R4_bullets Char,列表段落1 Char,—ño’i—Ž Char,¥¡¡¡¡ì¬º¥¹¥È¶ÎÂä Char,ÁÐ³ö¶ÎÂä Char,¥ê¥¹¥È¶ÎÂä Char,Lettre d'introduction Char,列表段落 Char"/>
    <w:link w:val="afc"/>
    <w:uiPriority w:val="34"/>
    <w:qFormat/>
    <w:rsid w:val="00C157D2"/>
    <w:rPr>
      <w:rFonts w:ascii="Calibri" w:eastAsia="宋体" w:hAnsi="Calibri" w:cs="Calibri"/>
      <w:sz w:val="22"/>
      <w:szCs w:val="22"/>
    </w:rPr>
  </w:style>
  <w:style w:type="character" w:customStyle="1" w:styleId="textChar">
    <w:name w:val="text Char"/>
    <w:link w:val="text"/>
    <w:rsid w:val="00C157D2"/>
    <w:rPr>
      <w:rFonts w:ascii="Times New Roman" w:eastAsia="等线" w:hAnsi="Times New Roman"/>
      <w:sz w:val="24"/>
      <w:lang w:val="en-AU" w:eastAsia="en-GB"/>
    </w:rPr>
  </w:style>
  <w:style w:type="paragraph" w:customStyle="1" w:styleId="bullet1">
    <w:name w:val="bullet1"/>
    <w:basedOn w:val="text"/>
    <w:link w:val="bullet1Char"/>
    <w:qFormat/>
    <w:rsid w:val="00C157D2"/>
    <w:pPr>
      <w:widowControl/>
      <w:numPr>
        <w:numId w:val="22"/>
      </w:numPr>
      <w:overflowPunct/>
      <w:autoSpaceDE/>
      <w:autoSpaceDN/>
      <w:adjustRightInd/>
      <w:spacing w:after="0"/>
      <w:jc w:val="left"/>
      <w:textAlignment w:val="auto"/>
    </w:pPr>
    <w:rPr>
      <w:rFonts w:ascii="Calibri" w:eastAsia="宋体" w:hAnsi="Calibri"/>
      <w:kern w:val="2"/>
      <w:szCs w:val="24"/>
      <w:lang w:val="en-GB" w:eastAsia="x-none"/>
    </w:rPr>
  </w:style>
  <w:style w:type="paragraph" w:customStyle="1" w:styleId="bullet2">
    <w:name w:val="bullet2"/>
    <w:basedOn w:val="text"/>
    <w:link w:val="bullet2Char"/>
    <w:qFormat/>
    <w:rsid w:val="00C157D2"/>
    <w:pPr>
      <w:widowControl/>
      <w:numPr>
        <w:ilvl w:val="1"/>
        <w:numId w:val="22"/>
      </w:numPr>
      <w:overflowPunct/>
      <w:autoSpaceDE/>
      <w:autoSpaceDN/>
      <w:adjustRightInd/>
      <w:spacing w:after="0"/>
      <w:jc w:val="left"/>
      <w:textAlignment w:val="auto"/>
    </w:pPr>
    <w:rPr>
      <w:rFonts w:ascii="Times" w:eastAsia="宋体" w:hAnsi="Times"/>
      <w:kern w:val="2"/>
      <w:szCs w:val="24"/>
      <w:lang w:val="en-GB" w:eastAsia="x-none"/>
    </w:rPr>
  </w:style>
  <w:style w:type="character" w:customStyle="1" w:styleId="bullet1Char">
    <w:name w:val="bullet1 Char"/>
    <w:link w:val="bullet1"/>
    <w:rsid w:val="00C157D2"/>
    <w:rPr>
      <w:rFonts w:ascii="Calibri" w:eastAsia="宋体" w:hAnsi="Calibri"/>
      <w:kern w:val="2"/>
      <w:sz w:val="24"/>
      <w:szCs w:val="24"/>
      <w:lang w:val="en-GB"/>
    </w:rPr>
  </w:style>
  <w:style w:type="paragraph" w:customStyle="1" w:styleId="bullet3">
    <w:name w:val="bullet3"/>
    <w:basedOn w:val="text"/>
    <w:link w:val="bullet3Char"/>
    <w:qFormat/>
    <w:rsid w:val="00C157D2"/>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157D2"/>
    <w:rPr>
      <w:rFonts w:ascii="Times" w:eastAsia="宋体" w:hAnsi="Times"/>
      <w:kern w:val="2"/>
      <w:sz w:val="24"/>
      <w:szCs w:val="24"/>
      <w:lang w:val="en-GB"/>
    </w:rPr>
  </w:style>
  <w:style w:type="paragraph" w:customStyle="1" w:styleId="bullet4">
    <w:name w:val="bullet4"/>
    <w:basedOn w:val="text"/>
    <w:qFormat/>
    <w:rsid w:val="00C157D2"/>
    <w:pPr>
      <w:widowControl/>
      <w:numPr>
        <w:ilvl w:val="3"/>
        <w:numId w:val="22"/>
      </w:numPr>
      <w:tabs>
        <w:tab w:val="num" w:pos="567"/>
      </w:tabs>
      <w:overflowPunct/>
      <w:autoSpaceDE/>
      <w:autoSpaceDN/>
      <w:adjustRightInd/>
      <w:spacing w:after="0"/>
      <w:ind w:left="567" w:hanging="567"/>
      <w:jc w:val="left"/>
      <w:textAlignment w:val="auto"/>
    </w:pPr>
    <w:rPr>
      <w:rFonts w:ascii="Times" w:eastAsia="Batang" w:hAnsi="Times"/>
      <w:sz w:val="20"/>
      <w:szCs w:val="24"/>
      <w:lang w:val="en-GB" w:eastAsia="en-US"/>
    </w:rPr>
  </w:style>
  <w:style w:type="paragraph" w:customStyle="1" w:styleId="SpecTextNum">
    <w:name w:val="Spec Text Num"/>
    <w:basedOn w:val="a0"/>
    <w:rsid w:val="00C157D2"/>
    <w:pPr>
      <w:numPr>
        <w:numId w:val="23"/>
      </w:numPr>
      <w:spacing w:after="0"/>
    </w:pPr>
    <w:rPr>
      <w:sz w:val="24"/>
      <w:szCs w:val="24"/>
      <w:lang w:val="en-US" w:eastAsia="ja-JP"/>
    </w:rPr>
  </w:style>
  <w:style w:type="paragraph" w:customStyle="1" w:styleId="Comments">
    <w:name w:val="Comments"/>
    <w:basedOn w:val="a0"/>
    <w:link w:val="CommentsChar"/>
    <w:qFormat/>
    <w:rsid w:val="00C157D2"/>
    <w:pPr>
      <w:spacing w:before="40" w:after="0"/>
    </w:pPr>
    <w:rPr>
      <w:rFonts w:ascii="Arial" w:hAnsi="Arial"/>
      <w:i/>
      <w:sz w:val="18"/>
      <w:szCs w:val="24"/>
      <w:lang w:eastAsia="en-GB"/>
    </w:rPr>
  </w:style>
  <w:style w:type="character" w:customStyle="1" w:styleId="CommentsChar">
    <w:name w:val="Comments Char"/>
    <w:link w:val="Comments"/>
    <w:rsid w:val="00C157D2"/>
    <w:rPr>
      <w:rFonts w:ascii="Arial" w:hAnsi="Arial"/>
      <w:i/>
      <w:sz w:val="18"/>
      <w:szCs w:val="24"/>
      <w:lang w:val="en-GB" w:eastAsia="en-GB"/>
    </w:rPr>
  </w:style>
  <w:style w:type="paragraph" w:customStyle="1" w:styleId="bullet">
    <w:name w:val="bullet"/>
    <w:basedOn w:val="afc"/>
    <w:link w:val="bulletChar"/>
    <w:qFormat/>
    <w:rsid w:val="00C157D2"/>
    <w:pPr>
      <w:numPr>
        <w:numId w:val="24"/>
      </w:numPr>
      <w:contextualSpacing/>
    </w:pPr>
    <w:rPr>
      <w:rFonts w:ascii="Times New Roman" w:eastAsia="Times New Roman" w:hAnsi="Times New Roman"/>
      <w:sz w:val="20"/>
      <w:szCs w:val="24"/>
    </w:rPr>
  </w:style>
  <w:style w:type="character" w:customStyle="1" w:styleId="bulletChar">
    <w:name w:val="bullet Char"/>
    <w:link w:val="bullet"/>
    <w:rsid w:val="00C157D2"/>
    <w:rPr>
      <w:rFonts w:ascii="Times New Roman" w:eastAsia="Times New Roman" w:hAnsi="Times New Roman"/>
      <w:szCs w:val="24"/>
      <w:lang w:val="x-none" w:eastAsia="x-none"/>
    </w:rPr>
  </w:style>
  <w:style w:type="paragraph" w:customStyle="1" w:styleId="Proposal">
    <w:name w:val="Proposal"/>
    <w:basedOn w:val="a0"/>
    <w:link w:val="ProposalChar"/>
    <w:qFormat/>
    <w:rsid w:val="00C157D2"/>
    <w:pPr>
      <w:tabs>
        <w:tab w:val="left" w:pos="1701"/>
      </w:tabs>
      <w:overflowPunct w:val="0"/>
      <w:autoSpaceDE w:val="0"/>
      <w:autoSpaceDN w:val="0"/>
      <w:adjustRightInd w:val="0"/>
      <w:spacing w:after="120"/>
      <w:ind w:left="1701" w:hanging="1701"/>
      <w:jc w:val="both"/>
      <w:textAlignment w:val="baseline"/>
    </w:pPr>
    <w:rPr>
      <w:rFonts w:eastAsia="等线"/>
      <w:b/>
      <w:bCs/>
      <w:lang w:eastAsia="x-none"/>
    </w:rPr>
  </w:style>
  <w:style w:type="character" w:customStyle="1" w:styleId="ProposalChar">
    <w:name w:val="Proposal Char"/>
    <w:link w:val="Proposal"/>
    <w:rsid w:val="00C157D2"/>
    <w:rPr>
      <w:rFonts w:ascii="Times New Roman" w:eastAsia="等线" w:hAnsi="Times New Roman"/>
      <w:b/>
      <w:bCs/>
      <w:lang w:val="en-GB"/>
    </w:rPr>
  </w:style>
  <w:style w:type="character" w:customStyle="1" w:styleId="colour">
    <w:name w:val="colour"/>
    <w:rsid w:val="00C157D2"/>
  </w:style>
  <w:style w:type="character" w:customStyle="1" w:styleId="TFZchn">
    <w:name w:val="TF Zchn"/>
    <w:locked/>
    <w:rsid w:val="00C157D2"/>
    <w:rPr>
      <w:rFonts w:ascii="Arial" w:hAnsi="Arial"/>
      <w:b/>
      <w:lang w:eastAsia="en-US"/>
    </w:rPr>
  </w:style>
  <w:style w:type="paragraph" w:customStyle="1" w:styleId="RAN1bullet2">
    <w:name w:val="RAN1 bullet2"/>
    <w:basedOn w:val="a0"/>
    <w:link w:val="RAN1bullet2Char"/>
    <w:qFormat/>
    <w:rsid w:val="00C157D2"/>
    <w:pPr>
      <w:numPr>
        <w:ilvl w:val="1"/>
        <w:numId w:val="25"/>
      </w:numPr>
      <w:tabs>
        <w:tab w:val="left" w:pos="1440"/>
      </w:tabs>
      <w:spacing w:after="0"/>
    </w:pPr>
    <w:rPr>
      <w:rFonts w:ascii="Times" w:eastAsia="Batang" w:hAnsi="Times"/>
      <w:lang w:val="x-none"/>
    </w:rPr>
  </w:style>
  <w:style w:type="character" w:customStyle="1" w:styleId="RAN1bullet2Char">
    <w:name w:val="RAN1 bullet2 Char"/>
    <w:link w:val="RAN1bullet2"/>
    <w:qFormat/>
    <w:rsid w:val="00C157D2"/>
    <w:rPr>
      <w:rFonts w:ascii="Times" w:eastAsia="Batang" w:hAnsi="Times"/>
      <w:lang w:eastAsia="en-US"/>
    </w:rPr>
  </w:style>
  <w:style w:type="paragraph" w:customStyle="1" w:styleId="RAN1bullet1">
    <w:name w:val="RAN1 bullet1"/>
    <w:basedOn w:val="a0"/>
    <w:link w:val="RAN1bullet1Char"/>
    <w:qFormat/>
    <w:rsid w:val="00C157D2"/>
    <w:pPr>
      <w:numPr>
        <w:numId w:val="26"/>
      </w:numPr>
      <w:spacing w:after="0"/>
    </w:pPr>
    <w:rPr>
      <w:rFonts w:ascii="Times" w:eastAsia="Batang" w:hAnsi="Times"/>
      <w:szCs w:val="24"/>
      <w:lang w:eastAsia="x-none"/>
    </w:rPr>
  </w:style>
  <w:style w:type="character" w:customStyle="1" w:styleId="RAN1bullet1Char">
    <w:name w:val="RAN1 bullet1 Char"/>
    <w:link w:val="RAN1bullet1"/>
    <w:rsid w:val="00C157D2"/>
    <w:rPr>
      <w:rFonts w:ascii="Times" w:eastAsia="Batang" w:hAnsi="Times"/>
      <w:szCs w:val="24"/>
      <w:lang w:val="en-GB" w:eastAsia="x-none"/>
    </w:rPr>
  </w:style>
  <w:style w:type="paragraph" w:customStyle="1" w:styleId="RAN1tdoc">
    <w:name w:val="RAN1 tdoc"/>
    <w:basedOn w:val="a0"/>
    <w:link w:val="RAN1tdocChar"/>
    <w:qFormat/>
    <w:rsid w:val="00C157D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57D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157D2"/>
    <w:pPr>
      <w:numPr>
        <w:ilvl w:val="2"/>
        <w:numId w:val="27"/>
      </w:numPr>
    </w:pPr>
  </w:style>
  <w:style w:type="character" w:customStyle="1" w:styleId="RAN1bullet3Char">
    <w:name w:val="RAN1 bullet3 Char"/>
    <w:link w:val="RAN1bullet3"/>
    <w:qFormat/>
    <w:rsid w:val="00C157D2"/>
    <w:rPr>
      <w:rFonts w:ascii="Times" w:eastAsia="Batang" w:hAnsi="Times"/>
      <w:lang w:eastAsia="en-US"/>
    </w:rPr>
  </w:style>
  <w:style w:type="paragraph" w:customStyle="1" w:styleId="ZchnZchn0">
    <w:name w:val="Zchn Zchn"/>
    <w:rsid w:val="00C157D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0"/>
    <w:uiPriority w:val="39"/>
    <w:unhideWhenUsed/>
    <w:qFormat/>
    <w:rsid w:val="00C157D2"/>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onecomwebmail-msonormal">
    <w:name w:val="onecomwebmail-msonormal"/>
    <w:basedOn w:val="a0"/>
    <w:rsid w:val="00C157D2"/>
    <w:pPr>
      <w:spacing w:before="100" w:beforeAutospacing="1" w:after="100" w:afterAutospacing="1"/>
    </w:pPr>
    <w:rPr>
      <w:rFonts w:eastAsia="等线"/>
      <w:sz w:val="24"/>
      <w:szCs w:val="24"/>
      <w:lang w:val="en-US"/>
    </w:rPr>
  </w:style>
  <w:style w:type="character" w:customStyle="1" w:styleId="bullet3Char">
    <w:name w:val="bullet3 Char"/>
    <w:link w:val="bullet3"/>
    <w:rsid w:val="00C157D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157D2"/>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C157D2"/>
    <w:rPr>
      <w:rFonts w:ascii="Times New Roman" w:eastAsia="Malgun Gothic" w:hAnsi="Times New Roman" w:cs="Batang"/>
      <w:lang w:val="en-GB" w:eastAsia="en-US"/>
    </w:rPr>
  </w:style>
  <w:style w:type="paragraph" w:customStyle="1" w:styleId="tdoc">
    <w:name w:val="tdoc"/>
    <w:basedOn w:val="a0"/>
    <w:link w:val="tdocChar"/>
    <w:qFormat/>
    <w:rsid w:val="00C157D2"/>
    <w:pPr>
      <w:spacing w:after="0"/>
      <w:ind w:left="1440" w:hanging="1440"/>
    </w:pPr>
    <w:rPr>
      <w:rFonts w:ascii="Times" w:eastAsia="Batang" w:hAnsi="Times"/>
      <w:szCs w:val="24"/>
    </w:rPr>
  </w:style>
  <w:style w:type="character" w:customStyle="1" w:styleId="tdocChar">
    <w:name w:val="tdoc Char"/>
    <w:link w:val="tdoc"/>
    <w:rsid w:val="00C157D2"/>
    <w:rPr>
      <w:rFonts w:ascii="Times" w:eastAsia="Batang" w:hAnsi="Times"/>
      <w:szCs w:val="24"/>
      <w:lang w:val="en-GB" w:eastAsia="en-US"/>
    </w:rPr>
  </w:style>
  <w:style w:type="character" w:styleId="aff">
    <w:name w:val="Strong"/>
    <w:uiPriority w:val="22"/>
    <w:qFormat/>
    <w:rsid w:val="00C157D2"/>
    <w:rPr>
      <w:b/>
      <w:bCs/>
    </w:rPr>
  </w:style>
  <w:style w:type="paragraph" w:customStyle="1" w:styleId="maintext">
    <w:name w:val="main text"/>
    <w:basedOn w:val="a0"/>
    <w:link w:val="maintextChar"/>
    <w:qFormat/>
    <w:rsid w:val="00C157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57D2"/>
    <w:rPr>
      <w:rFonts w:ascii="Times New Roman" w:eastAsia="Malgun Gothic" w:hAnsi="Times New Roman"/>
      <w:lang w:val="en-GB" w:eastAsia="ko-KR"/>
    </w:rPr>
  </w:style>
  <w:style w:type="character" w:styleId="aff0">
    <w:name w:val="Placeholder Text"/>
    <w:uiPriority w:val="99"/>
    <w:rsid w:val="00C157D2"/>
    <w:rPr>
      <w:color w:val="808080"/>
    </w:rPr>
  </w:style>
  <w:style w:type="paragraph" w:customStyle="1" w:styleId="CharChar1CharCharCharChar">
    <w:name w:val="Char Char1 Char Char Char Char"/>
    <w:semiHidden/>
    <w:rsid w:val="00C157D2"/>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157D2"/>
    <w:pPr>
      <w:widowControl w:val="0"/>
      <w:spacing w:after="0"/>
      <w:ind w:firstLine="420"/>
      <w:jc w:val="both"/>
    </w:pPr>
    <w:rPr>
      <w:rFonts w:eastAsia="等线"/>
      <w:kern w:val="2"/>
      <w:sz w:val="21"/>
      <w:lang w:val="en-US" w:eastAsia="zh-CN"/>
    </w:rPr>
  </w:style>
  <w:style w:type="paragraph" w:customStyle="1" w:styleId="aff2">
    <w:name w:val="表格文字居左"/>
    <w:basedOn w:val="a0"/>
    <w:next w:val="a0"/>
    <w:rsid w:val="00C157D2"/>
    <w:pPr>
      <w:widowControl w:val="0"/>
      <w:spacing w:after="0"/>
      <w:jc w:val="both"/>
    </w:pPr>
    <w:rPr>
      <w:rFonts w:ascii="Arial" w:eastAsia="等线" w:hAnsi="Arial" w:cs="宋体"/>
      <w:kern w:val="2"/>
      <w:sz w:val="21"/>
      <w:lang w:val="en-US" w:eastAsia="zh-CN"/>
    </w:rPr>
  </w:style>
  <w:style w:type="paragraph" w:styleId="z-">
    <w:name w:val="HTML Top of Form"/>
    <w:basedOn w:val="a0"/>
    <w:next w:val="a0"/>
    <w:link w:val="z-Char"/>
    <w:hidden/>
    <w:uiPriority w:val="99"/>
    <w:unhideWhenUsed/>
    <w:rsid w:val="00C157D2"/>
    <w:pPr>
      <w:pBdr>
        <w:bottom w:val="single" w:sz="6" w:space="1" w:color="auto"/>
      </w:pBdr>
      <w:spacing w:after="0"/>
      <w:jc w:val="center"/>
    </w:pPr>
    <w:rPr>
      <w:rFonts w:ascii="Arial" w:eastAsia="等线" w:hAnsi="Arial"/>
      <w:vanish/>
      <w:sz w:val="16"/>
      <w:szCs w:val="16"/>
      <w:lang w:val="x-none" w:eastAsia="x-none"/>
    </w:rPr>
  </w:style>
  <w:style w:type="character" w:customStyle="1" w:styleId="z-Char">
    <w:name w:val="z-窗体顶端 Char"/>
    <w:link w:val="z-"/>
    <w:uiPriority w:val="99"/>
    <w:rsid w:val="00C157D2"/>
    <w:rPr>
      <w:rFonts w:ascii="Arial" w:eastAsia="等线" w:hAnsi="Arial"/>
      <w:vanish/>
      <w:sz w:val="16"/>
      <w:szCs w:val="16"/>
    </w:rPr>
  </w:style>
  <w:style w:type="character" w:customStyle="1" w:styleId="hps">
    <w:name w:val="hps"/>
    <w:rsid w:val="00C157D2"/>
  </w:style>
  <w:style w:type="paragraph" w:styleId="z-0">
    <w:name w:val="HTML Bottom of Form"/>
    <w:basedOn w:val="a0"/>
    <w:next w:val="a0"/>
    <w:link w:val="z-Char0"/>
    <w:hidden/>
    <w:uiPriority w:val="99"/>
    <w:unhideWhenUsed/>
    <w:rsid w:val="00C157D2"/>
    <w:pPr>
      <w:pBdr>
        <w:top w:val="single" w:sz="6" w:space="1" w:color="auto"/>
      </w:pBdr>
      <w:spacing w:after="0"/>
      <w:jc w:val="center"/>
    </w:pPr>
    <w:rPr>
      <w:rFonts w:ascii="Arial" w:eastAsia="等线" w:hAnsi="Arial"/>
      <w:vanish/>
      <w:sz w:val="16"/>
      <w:szCs w:val="16"/>
      <w:lang w:val="x-none" w:eastAsia="x-none"/>
    </w:rPr>
  </w:style>
  <w:style w:type="character" w:customStyle="1" w:styleId="z-Char0">
    <w:name w:val="z-窗体底端 Char"/>
    <w:link w:val="z-0"/>
    <w:uiPriority w:val="99"/>
    <w:rsid w:val="00C157D2"/>
    <w:rPr>
      <w:rFonts w:ascii="Arial" w:eastAsia="等线" w:hAnsi="Arial"/>
      <w:vanish/>
      <w:sz w:val="16"/>
      <w:szCs w:val="16"/>
    </w:rPr>
  </w:style>
  <w:style w:type="paragraph" w:customStyle="1" w:styleId="tablecell0">
    <w:name w:val="tablecell"/>
    <w:basedOn w:val="a0"/>
    <w:qFormat/>
    <w:rsid w:val="00C157D2"/>
    <w:pPr>
      <w:autoSpaceDE w:val="0"/>
      <w:autoSpaceDN w:val="0"/>
      <w:adjustRightInd w:val="0"/>
      <w:snapToGrid w:val="0"/>
      <w:spacing w:before="40" w:after="40"/>
    </w:pPr>
    <w:rPr>
      <w:rFonts w:eastAsia="等线"/>
      <w:lang w:val="en-US"/>
    </w:rPr>
  </w:style>
  <w:style w:type="character" w:customStyle="1" w:styleId="shorttext">
    <w:name w:val="short_text"/>
    <w:rsid w:val="00C157D2"/>
  </w:style>
  <w:style w:type="paragraph" w:customStyle="1" w:styleId="tableheader">
    <w:name w:val="tableheader"/>
    <w:basedOn w:val="a0"/>
    <w:qFormat/>
    <w:rsid w:val="00C157D2"/>
    <w:pPr>
      <w:snapToGrid w:val="0"/>
      <w:spacing w:before="40" w:after="40"/>
      <w:jc w:val="center"/>
    </w:pPr>
    <w:rPr>
      <w:rFonts w:eastAsia="等线" w:cs="Calibri"/>
      <w:b/>
      <w:bCs/>
      <w:color w:val="000000"/>
      <w:lang w:val="en-US"/>
    </w:rPr>
  </w:style>
  <w:style w:type="character" w:customStyle="1" w:styleId="apple-converted-space">
    <w:name w:val="apple-converted-space"/>
    <w:rsid w:val="00C157D2"/>
  </w:style>
  <w:style w:type="character" w:customStyle="1" w:styleId="keyword">
    <w:name w:val="keyword"/>
    <w:rsid w:val="00C157D2"/>
  </w:style>
  <w:style w:type="paragraph" w:customStyle="1" w:styleId="Test">
    <w:name w:val="Test"/>
    <w:basedOn w:val="a0"/>
    <w:rsid w:val="00C157D2"/>
    <w:pPr>
      <w:spacing w:before="60" w:after="60" w:line="280" w:lineRule="atLeast"/>
      <w:ind w:left="2160"/>
      <w:jc w:val="both"/>
    </w:pPr>
  </w:style>
  <w:style w:type="paragraph" w:customStyle="1" w:styleId="ordinary-output">
    <w:name w:val="ordinary-output"/>
    <w:basedOn w:val="a0"/>
    <w:rsid w:val="00C157D2"/>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C157D2"/>
  </w:style>
  <w:style w:type="paragraph" w:customStyle="1" w:styleId="3GPPNormalText">
    <w:name w:val="3GPP Normal Text"/>
    <w:basedOn w:val="af2"/>
    <w:link w:val="3GPPNormalTextChar"/>
    <w:qFormat/>
    <w:rsid w:val="00C157D2"/>
    <w:pPr>
      <w:tabs>
        <w:tab w:val="left" w:pos="1440"/>
      </w:tabs>
      <w:spacing w:after="120"/>
      <w:ind w:left="1440" w:hanging="1440"/>
      <w:jc w:val="both"/>
    </w:pPr>
    <w:rPr>
      <w:sz w:val="22"/>
    </w:rPr>
  </w:style>
  <w:style w:type="character" w:customStyle="1" w:styleId="3GPPNormalTextChar">
    <w:name w:val="3GPP Normal Text Char"/>
    <w:link w:val="3GPPNormalText"/>
    <w:rsid w:val="00C157D2"/>
    <w:rPr>
      <w:rFonts w:ascii="Times New Roman" w:hAnsi="Times New Roman"/>
      <w:sz w:val="22"/>
      <w:szCs w:val="24"/>
    </w:rPr>
  </w:style>
  <w:style w:type="paragraph" w:styleId="3">
    <w:name w:val="List Number 3"/>
    <w:basedOn w:val="a0"/>
    <w:rsid w:val="00C157D2"/>
    <w:pPr>
      <w:numPr>
        <w:numId w:val="28"/>
      </w:numPr>
      <w:tabs>
        <w:tab w:val="clear" w:pos="926"/>
        <w:tab w:val="num" w:pos="360"/>
      </w:tabs>
      <w:overflowPunct w:val="0"/>
      <w:autoSpaceDE w:val="0"/>
      <w:autoSpaceDN w:val="0"/>
      <w:adjustRightInd w:val="0"/>
      <w:ind w:left="0" w:firstLine="0"/>
      <w:textAlignment w:val="baseline"/>
    </w:pPr>
    <w:rPr>
      <w:rFonts w:eastAsia="等线"/>
    </w:rPr>
  </w:style>
  <w:style w:type="table" w:customStyle="1" w:styleId="12">
    <w:name w:val="网格型1"/>
    <w:basedOn w:val="a2"/>
    <w:next w:val="af4"/>
    <w:rsid w:val="00C157D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157D2"/>
    <w:rPr>
      <w:rFonts w:ascii="Times New Roman" w:hAnsi="Times New Roman"/>
      <w:lang w:val="en-GB" w:eastAsia="en-US"/>
    </w:rPr>
  </w:style>
  <w:style w:type="paragraph" w:styleId="aff3">
    <w:name w:val="Subtitle"/>
    <w:basedOn w:val="a0"/>
    <w:next w:val="a0"/>
    <w:link w:val="Chare"/>
    <w:uiPriority w:val="11"/>
    <w:qFormat/>
    <w:rsid w:val="00C157D2"/>
    <w:pPr>
      <w:numPr>
        <w:ilvl w:val="1"/>
      </w:numPr>
      <w:snapToGrid w:val="0"/>
      <w:spacing w:after="0"/>
    </w:pPr>
    <w:rPr>
      <w:rFonts w:ascii="Calibri Light" w:eastAsia="等线 Light" w:hAnsi="Calibri Light"/>
      <w:b/>
      <w:i/>
      <w:iCs/>
      <w:color w:val="5B9BD5"/>
      <w:spacing w:val="15"/>
      <w:szCs w:val="24"/>
      <w:lang w:val="x-none" w:eastAsia="x-none"/>
    </w:rPr>
  </w:style>
  <w:style w:type="character" w:customStyle="1" w:styleId="Chare">
    <w:name w:val="副标题 Char"/>
    <w:link w:val="aff3"/>
    <w:uiPriority w:val="11"/>
    <w:rsid w:val="00C157D2"/>
    <w:rPr>
      <w:rFonts w:ascii="Calibri Light" w:eastAsia="等线 Light" w:hAnsi="Calibri Light"/>
      <w:b/>
      <w:i/>
      <w:iCs/>
      <w:color w:val="5B9BD5"/>
      <w:spacing w:val="15"/>
      <w:szCs w:val="24"/>
    </w:rPr>
  </w:style>
  <w:style w:type="table" w:customStyle="1" w:styleId="TableGridLight1">
    <w:name w:val="Table Grid Light1"/>
    <w:basedOn w:val="a2"/>
    <w:uiPriority w:val="40"/>
    <w:rsid w:val="00C157D2"/>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157D2"/>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157D2"/>
  </w:style>
  <w:style w:type="character" w:customStyle="1" w:styleId="TitleChar">
    <w:name w:val="Title Char"/>
    <w:aliases w:val="no break Char Car Char,H3 Char Car Char,h3 Char Car Char"/>
    <w:uiPriority w:val="10"/>
    <w:rsid w:val="00C157D2"/>
    <w:rPr>
      <w:rFonts w:ascii="Calibri Light" w:eastAsia="等线 Light" w:hAnsi="Calibri Light" w:cs="Times New Roman"/>
      <w:spacing w:val="-10"/>
      <w:kern w:val="28"/>
      <w:sz w:val="56"/>
      <w:szCs w:val="56"/>
      <w:lang w:eastAsia="en-US"/>
    </w:rPr>
  </w:style>
  <w:style w:type="paragraph" w:customStyle="1" w:styleId="HDStyleLS">
    <w:name w:val="HDStyle_LS"/>
    <w:basedOn w:val="a6"/>
    <w:rsid w:val="00C157D2"/>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C157D2"/>
    <w:pPr>
      <w:overflowPunct w:val="0"/>
      <w:autoSpaceDE w:val="0"/>
      <w:autoSpaceDN w:val="0"/>
      <w:adjustRightInd w:val="0"/>
      <w:spacing w:after="220"/>
      <w:textAlignment w:val="baseline"/>
    </w:pPr>
    <w:rPr>
      <w:b/>
      <w:lang w:val="en-US" w:eastAsia="ja-JP"/>
    </w:rPr>
  </w:style>
  <w:style w:type="paragraph" w:customStyle="1" w:styleId="91">
    <w:name w:val="目录 91"/>
    <w:basedOn w:val="80"/>
    <w:rsid w:val="00C157D2"/>
    <w:rPr>
      <w:rFonts w:eastAsia="等线"/>
    </w:rPr>
  </w:style>
  <w:style w:type="paragraph" w:customStyle="1" w:styleId="berschrift2Head2A2">
    <w:name w:val="Überschrift 2.Head2A.2"/>
    <w:basedOn w:val="1"/>
    <w:next w:val="a0"/>
    <w:rsid w:val="00C157D2"/>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157D2"/>
    <w:pPr>
      <w:numPr>
        <w:numId w:val="0"/>
      </w:numPr>
      <w:tabs>
        <w:tab w:val="num" w:pos="576"/>
      </w:tabs>
      <w:spacing w:before="120"/>
      <w:ind w:left="576" w:hanging="576"/>
      <w:outlineLvl w:val="2"/>
    </w:pPr>
    <w:rPr>
      <w:sz w:val="28"/>
      <w:lang w:eastAsia="de-DE"/>
    </w:rPr>
  </w:style>
  <w:style w:type="paragraph" w:customStyle="1" w:styleId="Bullets">
    <w:name w:val="Bullets"/>
    <w:basedOn w:val="af2"/>
    <w:rsid w:val="00C157D2"/>
    <w:pPr>
      <w:widowControl w:val="0"/>
      <w:jc w:val="both"/>
    </w:pPr>
    <w:rPr>
      <w:rFonts w:eastAsia="等线"/>
      <w:color w:val="0000FF"/>
      <w:kern w:val="2"/>
      <w:sz w:val="21"/>
      <w:szCs w:val="20"/>
      <w:lang w:val="en-US" w:eastAsia="zh-CN"/>
    </w:rPr>
  </w:style>
  <w:style w:type="paragraph" w:customStyle="1" w:styleId="BalloonText1">
    <w:name w:val="Balloon Text1"/>
    <w:basedOn w:val="a0"/>
    <w:semiHidden/>
    <w:rsid w:val="00C157D2"/>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157D2"/>
    <w:pPr>
      <w:spacing w:before="360" w:after="0" w:line="240" w:lineRule="atLeast"/>
      <w:jc w:val="center"/>
    </w:pPr>
    <w:rPr>
      <w:lang w:val="en-US" w:eastAsia="ja-JP"/>
    </w:rPr>
  </w:style>
  <w:style w:type="paragraph" w:styleId="27">
    <w:name w:val="List Continue 2"/>
    <w:basedOn w:val="a0"/>
    <w:rsid w:val="00C157D2"/>
    <w:pPr>
      <w:ind w:leftChars="400" w:left="850"/>
    </w:pPr>
    <w:rPr>
      <w:lang w:eastAsia="ja-JP"/>
    </w:rPr>
  </w:style>
  <w:style w:type="paragraph" w:styleId="28">
    <w:name w:val="Body Text First Indent 2"/>
    <w:basedOn w:val="afa"/>
    <w:link w:val="2Char3"/>
    <w:rsid w:val="00C157D2"/>
    <w:pPr>
      <w:widowControl/>
      <w:overflowPunct/>
      <w:autoSpaceDE/>
      <w:autoSpaceDN/>
      <w:adjustRightInd/>
      <w:ind w:leftChars="400" w:left="851" w:firstLineChars="100" w:firstLine="210"/>
      <w:jc w:val="left"/>
      <w:textAlignment w:val="auto"/>
    </w:pPr>
    <w:rPr>
      <w:snapToGrid/>
      <w:lang w:eastAsia="en-US"/>
    </w:rPr>
  </w:style>
  <w:style w:type="character" w:customStyle="1" w:styleId="2Char3">
    <w:name w:val="正文首行缩进 2 Char"/>
    <w:link w:val="28"/>
    <w:rsid w:val="00C157D2"/>
    <w:rPr>
      <w:rFonts w:ascii="Times New Roman" w:hAnsi="Times New Roman"/>
      <w:snapToGrid/>
      <w:kern w:val="2"/>
      <w:sz w:val="21"/>
      <w:lang w:val="en-GB" w:eastAsia="en-US"/>
    </w:rPr>
  </w:style>
  <w:style w:type="paragraph" w:customStyle="1" w:styleId="List1">
    <w:name w:val="List 1"/>
    <w:basedOn w:val="a0"/>
    <w:rsid w:val="00C157D2"/>
    <w:pPr>
      <w:spacing w:after="120"/>
      <w:ind w:left="568" w:hanging="284"/>
    </w:pPr>
    <w:rPr>
      <w:rFonts w:ascii="Arial" w:hAnsi="Arial"/>
      <w:szCs w:val="22"/>
      <w:lang w:eastAsia="ja-JP"/>
    </w:rPr>
  </w:style>
  <w:style w:type="paragraph" w:customStyle="1" w:styleId="assocaitedwith">
    <w:name w:val="assocaited with"/>
    <w:basedOn w:val="a0"/>
    <w:rsid w:val="00C157D2"/>
    <w:pPr>
      <w:jc w:val="center"/>
    </w:pPr>
    <w:rPr>
      <w:lang w:eastAsia="ja-JP"/>
    </w:rPr>
  </w:style>
  <w:style w:type="paragraph" w:customStyle="1" w:styleId="Nor">
    <w:name w:val="Nor'"/>
    <w:basedOn w:val="assocaitedwith"/>
    <w:rsid w:val="00C157D2"/>
    <w:rPr>
      <w:b/>
    </w:rPr>
  </w:style>
  <w:style w:type="table" w:styleId="29">
    <w:name w:val="Table Classic 2"/>
    <w:basedOn w:val="a2"/>
    <w:rsid w:val="00C157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157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157D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157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157D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157D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157D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157D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157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157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157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157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157D2"/>
    <w:pPr>
      <w:spacing w:after="220"/>
    </w:pPr>
    <w:rPr>
      <w:rFonts w:ascii="Arial" w:eastAsia="宋体" w:hAnsi="Arial"/>
      <w:sz w:val="22"/>
      <w:szCs w:val="24"/>
      <w:lang w:val="en-US"/>
    </w:rPr>
  </w:style>
  <w:style w:type="paragraph" w:customStyle="1" w:styleId="aff6">
    <w:name w:val="样式 正文"/>
    <w:basedOn w:val="a0"/>
    <w:link w:val="Charf"/>
    <w:rsid w:val="00C157D2"/>
    <w:pPr>
      <w:widowControl w:val="0"/>
      <w:spacing w:after="0"/>
      <w:ind w:firstLineChars="200" w:firstLine="420"/>
      <w:jc w:val="both"/>
    </w:pPr>
    <w:rPr>
      <w:rFonts w:eastAsia="宋体"/>
      <w:kern w:val="2"/>
      <w:sz w:val="21"/>
      <w:lang w:val="x-none" w:eastAsia="x-none"/>
    </w:rPr>
  </w:style>
  <w:style w:type="character" w:customStyle="1" w:styleId="Charf">
    <w:name w:val="样式 正文 Char"/>
    <w:link w:val="aff6"/>
    <w:rsid w:val="00C157D2"/>
    <w:rPr>
      <w:rFonts w:ascii="Times New Roman" w:eastAsia="宋体" w:hAnsi="Times New Roman" w:cs="宋体"/>
      <w:kern w:val="2"/>
      <w:sz w:val="21"/>
    </w:rPr>
  </w:style>
  <w:style w:type="paragraph" w:customStyle="1" w:styleId="aff7">
    <w:name w:val="公式"/>
    <w:basedOn w:val="a0"/>
    <w:rsid w:val="00C157D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C157D2"/>
    <w:pPr>
      <w:spacing w:before="180" w:after="60"/>
      <w:jc w:val="both"/>
    </w:pPr>
    <w:rPr>
      <w:sz w:val="20"/>
      <w:lang w:val="en-GB" w:eastAsia="en-US"/>
    </w:rPr>
  </w:style>
  <w:style w:type="character" w:customStyle="1" w:styleId="Normal9pointspacingChar">
    <w:name w:val="Normal 9 point spacing Char"/>
    <w:link w:val="Normal9pointspacing"/>
    <w:rsid w:val="00C157D2"/>
    <w:rPr>
      <w:rFonts w:ascii="Times New Roman" w:hAnsi="Times New Roman"/>
      <w:szCs w:val="24"/>
      <w:lang w:val="en-GB" w:eastAsia="en-US"/>
    </w:rPr>
  </w:style>
  <w:style w:type="paragraph" w:customStyle="1" w:styleId="Doc-title">
    <w:name w:val="Doc-title"/>
    <w:basedOn w:val="a0"/>
    <w:link w:val="Doc-titleChar"/>
    <w:qFormat/>
    <w:rsid w:val="00C157D2"/>
    <w:pPr>
      <w:spacing w:before="60" w:after="0"/>
      <w:ind w:left="1259" w:hanging="1259"/>
    </w:pPr>
    <w:rPr>
      <w:rFonts w:ascii="Arial" w:eastAsia="宋体" w:hAnsi="Arial"/>
      <w:lang w:val="x-none" w:eastAsia="x-none"/>
    </w:rPr>
  </w:style>
  <w:style w:type="paragraph" w:customStyle="1" w:styleId="3GPPHeader">
    <w:name w:val="3GPP_Header"/>
    <w:basedOn w:val="a0"/>
    <w:rsid w:val="00C157D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157D2"/>
    <w:pPr>
      <w:numPr>
        <w:numId w:val="2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8">
    <w:name w:val="table of figures"/>
    <w:basedOn w:val="a0"/>
    <w:next w:val="a0"/>
    <w:rsid w:val="00C157D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157D2"/>
    <w:pPr>
      <w:numPr>
        <w:numId w:val="3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C157D2"/>
    <w:pPr>
      <w:keepNext/>
      <w:tabs>
        <w:tab w:val="num" w:pos="360"/>
      </w:tabs>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0"/>
    <w:rsid w:val="00C157D2"/>
    <w:pPr>
      <w:numPr>
        <w:numId w:val="32"/>
      </w:numPr>
      <w:spacing w:after="0"/>
      <w:jc w:val="both"/>
    </w:pPr>
  </w:style>
  <w:style w:type="paragraph" w:customStyle="1" w:styleId="FigureCaption">
    <w:name w:val="Figure Caption"/>
    <w:aliases w:val="fc Char,Figure Caption Char"/>
    <w:basedOn w:val="a0"/>
    <w:rsid w:val="00C157D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157D2"/>
    <w:pPr>
      <w:spacing w:before="120" w:after="120" w:line="240" w:lineRule="atLeast"/>
      <w:jc w:val="right"/>
    </w:pPr>
    <w:rPr>
      <w:rFonts w:eastAsia="等线"/>
      <w:sz w:val="22"/>
      <w:lang w:val="en-US"/>
    </w:rPr>
  </w:style>
  <w:style w:type="paragraph" w:customStyle="1" w:styleId="multifig">
    <w:name w:val="multifig"/>
    <w:basedOn w:val="a0"/>
    <w:rsid w:val="00C157D2"/>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157D2"/>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157D2"/>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157D2"/>
    <w:pPr>
      <w:spacing w:before="120" w:after="0" w:line="240" w:lineRule="exact"/>
      <w:jc w:val="both"/>
    </w:pPr>
    <w:rPr>
      <w:lang w:val="en-US"/>
    </w:rPr>
  </w:style>
  <w:style w:type="character" w:customStyle="1" w:styleId="Style10ptCharChar">
    <w:name w:val="Style 10 pt Char Char"/>
    <w:rsid w:val="00C157D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157D2"/>
    <w:pPr>
      <w:spacing w:before="60" w:after="60" w:line="240" w:lineRule="exact"/>
      <w:jc w:val="both"/>
    </w:pPr>
    <w:rPr>
      <w:b/>
      <w:lang w:val="en-US"/>
    </w:rPr>
  </w:style>
  <w:style w:type="character" w:customStyle="1" w:styleId="Style10ptBoldCharChar">
    <w:name w:val="Style 10 pt Bold Char Char"/>
    <w:rsid w:val="00C157D2"/>
    <w:rPr>
      <w:rFonts w:ascii="Arial" w:eastAsia="MS Mincho" w:hAnsi="Arial" w:cs="Arial"/>
      <w:b/>
      <w:color w:val="0000FF"/>
      <w:kern w:val="2"/>
      <w:lang w:val="en-US" w:eastAsia="en-US" w:bidi="ar-SA"/>
    </w:rPr>
  </w:style>
  <w:style w:type="paragraph" w:styleId="HTML">
    <w:name w:val="HTML Preformatted"/>
    <w:basedOn w:val="a0"/>
    <w:link w:val="HTMLChar"/>
    <w:rsid w:val="00C15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C157D2"/>
    <w:rPr>
      <w:rFonts w:ascii="Courier New" w:eastAsia="Batang" w:hAnsi="Courier New" w:cs="Courier New"/>
      <w:lang w:eastAsia="ko-KR"/>
    </w:rPr>
  </w:style>
  <w:style w:type="paragraph" w:customStyle="1" w:styleId="Bullet0">
    <w:name w:val="Bullet"/>
    <w:basedOn w:val="a0"/>
    <w:rsid w:val="00C157D2"/>
    <w:pPr>
      <w:numPr>
        <w:numId w:val="31"/>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C157D2"/>
    <w:pPr>
      <w:keepNext/>
      <w:spacing w:before="60" w:after="60" w:line="240" w:lineRule="atLeast"/>
      <w:jc w:val="center"/>
    </w:pPr>
    <w:rPr>
      <w:rFonts w:eastAsia="等线"/>
      <w:sz w:val="24"/>
      <w:lang w:val="en-US"/>
    </w:rPr>
  </w:style>
  <w:style w:type="character" w:customStyle="1" w:styleId="Equation-NumberedChar">
    <w:name w:val="Equation-Numbered Char"/>
    <w:rsid w:val="00C157D2"/>
    <w:rPr>
      <w:rFonts w:ascii="Arial" w:eastAsia="宋体" w:hAnsi="Arial" w:cs="Arial"/>
      <w:color w:val="0000FF"/>
      <w:kern w:val="2"/>
      <w:sz w:val="22"/>
      <w:lang w:val="en-US" w:eastAsia="en-US" w:bidi="ar-SA"/>
    </w:rPr>
  </w:style>
  <w:style w:type="paragraph" w:customStyle="1" w:styleId="item">
    <w:name w:val="item"/>
    <w:basedOn w:val="a0"/>
    <w:rsid w:val="00C157D2"/>
    <w:pPr>
      <w:numPr>
        <w:numId w:val="33"/>
      </w:numPr>
      <w:spacing w:after="0"/>
      <w:jc w:val="both"/>
    </w:pPr>
  </w:style>
  <w:style w:type="paragraph" w:customStyle="1" w:styleId="PaperTableCell">
    <w:name w:val="PaperTableCell"/>
    <w:basedOn w:val="a0"/>
    <w:rsid w:val="00C157D2"/>
    <w:pPr>
      <w:spacing w:after="0"/>
      <w:jc w:val="both"/>
    </w:pPr>
    <w:rPr>
      <w:rFonts w:eastAsia="等线"/>
      <w:sz w:val="16"/>
      <w:szCs w:val="24"/>
      <w:lang w:val="en-US"/>
    </w:rPr>
  </w:style>
  <w:style w:type="character" w:styleId="aff9">
    <w:name w:val="line number"/>
    <w:rsid w:val="00C157D2"/>
    <w:rPr>
      <w:rFonts w:ascii="Arial" w:eastAsia="宋体" w:hAnsi="Arial" w:cs="Arial"/>
      <w:color w:val="0000FF"/>
      <w:kern w:val="2"/>
      <w:sz w:val="18"/>
      <w:lang w:val="en-US" w:eastAsia="zh-CN" w:bidi="ar-SA"/>
    </w:rPr>
  </w:style>
  <w:style w:type="paragraph" w:customStyle="1" w:styleId="figure0">
    <w:name w:val="figure"/>
    <w:basedOn w:val="a0"/>
    <w:rsid w:val="00C157D2"/>
    <w:pPr>
      <w:keepNext/>
      <w:keepLines/>
      <w:spacing w:before="60" w:after="60" w:line="240" w:lineRule="atLeast"/>
      <w:jc w:val="center"/>
    </w:pPr>
    <w:rPr>
      <w:rFonts w:eastAsia="等线"/>
      <w:lang w:val="en-US"/>
    </w:rPr>
  </w:style>
  <w:style w:type="character" w:customStyle="1" w:styleId="moz-txt-tag">
    <w:name w:val="moz-txt-tag"/>
    <w:rsid w:val="00C157D2"/>
    <w:rPr>
      <w:rFonts w:ascii="Arial" w:eastAsia="宋体" w:hAnsi="Arial" w:cs="Arial"/>
      <w:color w:val="0000FF"/>
      <w:kern w:val="2"/>
      <w:lang w:val="en-US" w:eastAsia="zh-CN" w:bidi="ar-SA"/>
    </w:rPr>
  </w:style>
  <w:style w:type="paragraph" w:customStyle="1" w:styleId="tac0">
    <w:name w:val="tac"/>
    <w:basedOn w:val="a0"/>
    <w:rsid w:val="00C157D2"/>
    <w:pPr>
      <w:keepNext/>
      <w:spacing w:after="0"/>
      <w:jc w:val="center"/>
    </w:pPr>
    <w:rPr>
      <w:rFonts w:ascii="Arial" w:eastAsia="Calibri" w:hAnsi="Arial" w:cs="Arial"/>
      <w:sz w:val="18"/>
      <w:szCs w:val="18"/>
      <w:lang w:val="en-US"/>
    </w:rPr>
  </w:style>
  <w:style w:type="paragraph" w:customStyle="1" w:styleId="th0">
    <w:name w:val="th"/>
    <w:basedOn w:val="a0"/>
    <w:rsid w:val="00C157D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C157D2"/>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C157D2"/>
  </w:style>
  <w:style w:type="character" w:customStyle="1" w:styleId="opdicttext22">
    <w:name w:val="op_dict_text22"/>
    <w:rsid w:val="00C157D2"/>
  </w:style>
  <w:style w:type="character" w:customStyle="1" w:styleId="def">
    <w:name w:val="def"/>
    <w:rsid w:val="00C157D2"/>
  </w:style>
  <w:style w:type="paragraph" w:customStyle="1" w:styleId="Normalwithindent">
    <w:name w:val="Normal with indent"/>
    <w:basedOn w:val="a0"/>
    <w:link w:val="NormalwithindentChar"/>
    <w:qFormat/>
    <w:rsid w:val="00C157D2"/>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157D2"/>
    <w:rPr>
      <w:rFonts w:ascii="Times New Roman" w:eastAsia="Malgun Gothic" w:hAnsi="Times New Roman"/>
      <w:lang w:val="en-GB"/>
    </w:rPr>
  </w:style>
  <w:style w:type="paragraph" w:styleId="affa">
    <w:name w:val="No Spacing"/>
    <w:uiPriority w:val="1"/>
    <w:qFormat/>
    <w:rsid w:val="00C157D2"/>
    <w:rPr>
      <w:rFonts w:ascii="Calibri" w:eastAsia="宋体" w:hAnsi="Calibri"/>
      <w:sz w:val="22"/>
      <w:szCs w:val="22"/>
    </w:rPr>
  </w:style>
  <w:style w:type="character" w:customStyle="1" w:styleId="high-light-bg4">
    <w:name w:val="high-light-bg4"/>
    <w:rsid w:val="00C157D2"/>
  </w:style>
  <w:style w:type="character" w:customStyle="1" w:styleId="TitleChar2">
    <w:name w:val="Title Char2"/>
    <w:uiPriority w:val="10"/>
    <w:locked/>
    <w:rsid w:val="00C157D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C157D2"/>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157D2"/>
    <w:pPr>
      <w:spacing w:before="100" w:after="100"/>
      <w:ind w:left="860"/>
    </w:pPr>
    <w:rPr>
      <w:rFonts w:ascii="Times" w:eastAsia="MS Gothic" w:hAnsi="Times"/>
      <w:sz w:val="24"/>
      <w:lang w:eastAsia="ja-JP"/>
    </w:rPr>
  </w:style>
  <w:style w:type="paragraph" w:customStyle="1" w:styleId="a">
    <w:name w:val="佐藤２"/>
    <w:basedOn w:val="a0"/>
    <w:rsid w:val="00C157D2"/>
    <w:pPr>
      <w:numPr>
        <w:numId w:val="34"/>
      </w:numPr>
    </w:pPr>
    <w:rPr>
      <w:rFonts w:eastAsia="MS Gothic"/>
      <w:sz w:val="24"/>
      <w:lang w:eastAsia="ja-JP"/>
    </w:rPr>
  </w:style>
  <w:style w:type="paragraph" w:customStyle="1" w:styleId="ListBulletLast">
    <w:name w:val="List Bullet Last"/>
    <w:aliases w:val="lbl"/>
    <w:basedOn w:val="a9"/>
    <w:next w:val="af2"/>
    <w:rsid w:val="00C157D2"/>
    <w:pPr>
      <w:spacing w:after="240"/>
      <w:ind w:left="714" w:hanging="357"/>
    </w:pPr>
    <w:rPr>
      <w:rFonts w:ascii="Arial" w:eastAsia="MS Gothic" w:hAnsi="Arial"/>
      <w:sz w:val="24"/>
      <w:lang w:eastAsia="ja-JP"/>
    </w:rPr>
  </w:style>
  <w:style w:type="paragraph" w:customStyle="1" w:styleId="TableText1">
    <w:name w:val="Table_Text"/>
    <w:basedOn w:val="a0"/>
    <w:rsid w:val="00C157D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C15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157D2"/>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C157D2"/>
    <w:rPr>
      <w:rFonts w:eastAsia="MS Gothic"/>
      <w:b/>
      <w:noProof w:val="0"/>
      <w:kern w:val="2"/>
      <w:sz w:val="24"/>
      <w:lang w:val="en-GB"/>
    </w:rPr>
  </w:style>
  <w:style w:type="paragraph" w:customStyle="1" w:styleId="Normal1CharChar">
    <w:name w:val="Normal1 Char Char"/>
    <w:rsid w:val="00C157D2"/>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157D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157D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C157D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57D2"/>
    <w:rPr>
      <w:rFonts w:ascii="Times New Roman" w:eastAsia="MS Gothic" w:hAnsi="Times New Roman"/>
      <w:sz w:val="24"/>
      <w:lang w:val="en-GB" w:eastAsia="ja-JP"/>
    </w:rPr>
  </w:style>
  <w:style w:type="character" w:customStyle="1" w:styleId="Doc-titleChar">
    <w:name w:val="Doc-title Char"/>
    <w:link w:val="Doc-title"/>
    <w:rsid w:val="00C157D2"/>
    <w:rPr>
      <w:rFonts w:ascii="Arial" w:eastAsia="宋体" w:hAnsi="Arial" w:cs="Arial"/>
    </w:rPr>
  </w:style>
  <w:style w:type="paragraph" w:customStyle="1" w:styleId="msonormal0">
    <w:name w:val="msonormal"/>
    <w:basedOn w:val="a0"/>
    <w:rsid w:val="00C157D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157D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157D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157D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157D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157D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157D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157D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157D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157D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157D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157D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157D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157D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157D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157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157D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157D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157D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157D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157D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157D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157D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157D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157D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157D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157D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157D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157D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157D2"/>
    <w:rPr>
      <w:rFonts w:ascii="Arial" w:hAnsi="Arial"/>
      <w:vanish w:val="0"/>
      <w:color w:val="FF0000"/>
      <w:sz w:val="24"/>
    </w:rPr>
  </w:style>
  <w:style w:type="paragraph" w:customStyle="1" w:styleId="Bulletedo1">
    <w:name w:val="Bulleted o 1"/>
    <w:basedOn w:val="a0"/>
    <w:rsid w:val="00C157D2"/>
    <w:pPr>
      <w:numPr>
        <w:numId w:val="3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157D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157D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57D2"/>
    <w:rPr>
      <w:rFonts w:ascii="Arial" w:hAnsi="Arial"/>
      <w:sz w:val="32"/>
      <w:lang w:val="en-GB" w:eastAsia="en-US"/>
    </w:rPr>
  </w:style>
  <w:style w:type="character" w:customStyle="1" w:styleId="CharChar3">
    <w:name w:val="Char Char3"/>
    <w:rsid w:val="00C157D2"/>
    <w:rPr>
      <w:rFonts w:ascii="Arial" w:hAnsi="Arial"/>
      <w:sz w:val="36"/>
      <w:lang w:val="en-GB" w:eastAsia="en-US" w:bidi="ar-SA"/>
    </w:rPr>
  </w:style>
  <w:style w:type="character" w:customStyle="1" w:styleId="CharChar2">
    <w:name w:val="Char Char2"/>
    <w:rsid w:val="00C157D2"/>
    <w:rPr>
      <w:rFonts w:ascii="Arial" w:hAnsi="Arial"/>
      <w:sz w:val="32"/>
      <w:lang w:val="en-GB" w:eastAsia="en-US" w:bidi="ar-SA"/>
    </w:rPr>
  </w:style>
  <w:style w:type="character" w:customStyle="1" w:styleId="CharChar1">
    <w:name w:val="Char Char1"/>
    <w:rsid w:val="00C157D2"/>
    <w:rPr>
      <w:rFonts w:ascii="Arial" w:hAnsi="Arial"/>
      <w:sz w:val="28"/>
      <w:lang w:val="en-GB" w:eastAsia="en-US" w:bidi="ar-SA"/>
    </w:rPr>
  </w:style>
  <w:style w:type="character" w:customStyle="1" w:styleId="CharChar">
    <w:name w:val="Char Char"/>
    <w:rsid w:val="00C157D2"/>
    <w:rPr>
      <w:rFonts w:ascii="Arial" w:hAnsi="Arial"/>
      <w:sz w:val="22"/>
      <w:lang w:val="en-GB" w:eastAsia="en-US" w:bidi="ar-SA"/>
    </w:rPr>
  </w:style>
  <w:style w:type="table" w:styleId="-60">
    <w:name w:val="Dark List Accent 6"/>
    <w:basedOn w:val="a2"/>
    <w:uiPriority w:val="70"/>
    <w:rsid w:val="00C157D2"/>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157D2"/>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d">
    <w:name w:val="テキスト (文字)"/>
    <w:link w:val="affc"/>
    <w:rsid w:val="00C157D2"/>
    <w:rPr>
      <w:rFonts w:ascii="Century" w:hAnsi="Century"/>
      <w:kern w:val="2"/>
      <w:sz w:val="21"/>
      <w:szCs w:val="22"/>
      <w:lang w:val="en-GB" w:eastAsia="ja-JP"/>
    </w:rPr>
  </w:style>
  <w:style w:type="paragraph" w:customStyle="1" w:styleId="gmail-msolistparagraph">
    <w:name w:val="gmail-msolistparagraph"/>
    <w:basedOn w:val="a0"/>
    <w:uiPriority w:val="99"/>
    <w:semiHidden/>
    <w:rsid w:val="00C157D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157D2"/>
    <w:pPr>
      <w:spacing w:before="75" w:after="75"/>
    </w:pPr>
    <w:rPr>
      <w:rFonts w:ascii="Malgun Gothic" w:eastAsia="Malgun Gothic" w:hAnsi="Malgun Gothic" w:cs="Calibri"/>
      <w:lang w:val="sv-SE" w:eastAsia="sv-SE"/>
    </w:rPr>
  </w:style>
  <w:style w:type="character" w:customStyle="1" w:styleId="onecomwebmail-spelle">
    <w:name w:val="onecomwebmail-spelle"/>
    <w:rsid w:val="00C157D2"/>
  </w:style>
  <w:style w:type="paragraph" w:customStyle="1" w:styleId="onecomwebmail-msolistparagraph">
    <w:name w:val="onecomwebmail-msolistparagraph"/>
    <w:basedOn w:val="a0"/>
    <w:rsid w:val="00C157D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157D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157D2"/>
    <w:pPr>
      <w:spacing w:before="100" w:beforeAutospacing="1" w:after="100" w:afterAutospacing="1"/>
    </w:pPr>
    <w:rPr>
      <w:rFonts w:eastAsia="等线"/>
      <w:sz w:val="24"/>
      <w:szCs w:val="24"/>
      <w:lang w:val="sv-SE" w:eastAsia="sv-SE"/>
    </w:rPr>
  </w:style>
  <w:style w:type="character" w:customStyle="1" w:styleId="onecomwebmail-font">
    <w:name w:val="onecomwebmail-font"/>
    <w:rsid w:val="00C157D2"/>
  </w:style>
  <w:style w:type="character" w:customStyle="1" w:styleId="onecomwebmail-size">
    <w:name w:val="onecomwebmail-size"/>
    <w:rsid w:val="00C157D2"/>
  </w:style>
  <w:style w:type="character" w:customStyle="1" w:styleId="H6Char">
    <w:name w:val="H6 Char"/>
    <w:link w:val="H6"/>
    <w:rsid w:val="00711ACF"/>
    <w:rPr>
      <w:rFonts w:ascii="Arial" w:hAnsi="Arial"/>
      <w:lang w:val="en-GB" w:eastAsia="en-US"/>
    </w:rPr>
  </w:style>
  <w:style w:type="paragraph" w:customStyle="1" w:styleId="standard">
    <w:name w:val="standard"/>
    <w:rsid w:val="00711ACF"/>
    <w:pPr>
      <w:numPr>
        <w:numId w:val="40"/>
      </w:numPr>
      <w:tabs>
        <w:tab w:val="clear" w:pos="1191"/>
        <w:tab w:val="left" w:pos="426"/>
      </w:tabs>
      <w:ind w:left="0" w:firstLine="0"/>
    </w:pPr>
    <w:rPr>
      <w:rFonts w:ascii="Times New Roman" w:eastAsia="宋体" w:hAnsi="Times New Roman"/>
      <w:lang w:val="en-GB"/>
    </w:rPr>
  </w:style>
  <w:style w:type="character" w:customStyle="1" w:styleId="CRCoverPageChar">
    <w:name w:val="CR Cover Page Char"/>
    <w:link w:val="CRCoverPage"/>
    <w:locked/>
    <w:rsid w:val="00D93B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8794635">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19307033">
      <w:bodyDiv w:val="1"/>
      <w:marLeft w:val="0"/>
      <w:marRight w:val="0"/>
      <w:marTop w:val="0"/>
      <w:marBottom w:val="0"/>
      <w:divBdr>
        <w:top w:val="none" w:sz="0" w:space="0" w:color="auto"/>
        <w:left w:val="none" w:sz="0" w:space="0" w:color="auto"/>
        <w:bottom w:val="none" w:sz="0" w:space="0" w:color="auto"/>
        <w:right w:val="none" w:sz="0" w:space="0" w:color="auto"/>
      </w:divBdr>
    </w:div>
    <w:div w:id="13454007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42546080">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56A17-8F3A-49BA-B3E1-31387C44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Words>
  <Characters>2079</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2022-04-16T09:05:00Z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(3)b0LPBx397nFWtp3TWwP1uk0eptsovZf13LegwzgtIrx0ViIwfxy4mTQ9E/BzbNDaJEtRK8fu
HN3FJ4gwKI8l7djmfesFTk06plJbfyyXUijlnyj+8Qst+ODYP2TDJ3dAXkZQIa28dobNokYE
s8ytll5uqNGDKouiNOjO/JRMRRfqeFX0875RU832kzSaVJL0jevsLOr35YdaAjTCtv4ldDAO
Ct+9TVhtNJTcUfoB58</vt:lpwstr>
  </property>
  <property fmtid="{D5CDD505-2E9C-101B-9397-08002B2CF9AE}" pid="3" name="_2015_ms_pID_7253431">
    <vt:lpwstr>F2JD6doSMESGmgRJZiFwxglj9Ciu9xjyQKeKbpKl2Mhvoe0C9FRhBv
+vhFDopDCkPdLr023oHRI9wJHo44squ1BekPYOFQjmB04+fUbWf94OwgxtIJ/wRZVry5n1i1
Hj4bly1sMcOelUZz0IJwYkkGGz+RyDbGYytqq5LKkGqmOFBGtCJTiGXabJNv6ZFMcYDySmmA
wcrHYcgn5VsnAT48owjLstajKoTVyihZljkX</vt:lpwstr>
  </property>
  <property fmtid="{D5CDD505-2E9C-101B-9397-08002B2CF9AE}" pid="4" name="_2015_ms_pID_7253432">
    <vt:lpwstr>jUIvthrGc22LENqOZ507qDo=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1550190255</vt:lpwstr>
  </property>
</Properties>
</file>